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68" w:rsidRDefault="00FE3068" w:rsidP="00FE3068">
      <w:pPr>
        <w:spacing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FE3068" w:rsidRDefault="00FE3068" w:rsidP="00FE3068">
      <w:pPr>
        <w:spacing w:line="240" w:lineRule="auto"/>
        <w:ind w:left="4962" w:hanging="6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E009E2" w:rsidRDefault="00E009E2" w:rsidP="00E009E2">
      <w:pPr>
        <w:spacing w:after="0"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 10 серпня  2018 року № 154</w:t>
      </w:r>
    </w:p>
    <w:p w:rsidR="00217186" w:rsidRPr="00FE3068" w:rsidRDefault="00217186" w:rsidP="00403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653474" w:rsidRPr="00B125DC" w:rsidRDefault="00653474" w:rsidP="00403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653474" w:rsidRDefault="00653474" w:rsidP="00403E5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проведення конкурсу на посад</w:t>
      </w:r>
      <w:r w:rsidR="00FB036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125D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головного консультанта </w:t>
      </w:r>
      <w:r w:rsidR="00E65329" w:rsidRPr="00E65329">
        <w:rPr>
          <w:rFonts w:ascii="Times New Roman" w:hAnsi="Times New Roman"/>
          <w:b/>
          <w:color w:val="000000"/>
          <w:sz w:val="28"/>
          <w:szCs w:val="28"/>
          <w:lang w:eastAsia="uk-UA"/>
        </w:rPr>
        <w:t>відділу</w:t>
      </w:r>
      <w:r w:rsidR="00E65329" w:rsidRPr="00E65329">
        <w:rPr>
          <w:rFonts w:ascii="Times New Roman" w:hAnsi="Times New Roman"/>
          <w:b/>
          <w:sz w:val="28"/>
          <w:szCs w:val="28"/>
        </w:rPr>
        <w:t xml:space="preserve"> </w:t>
      </w:r>
      <w:r w:rsidR="00F35FCE">
        <w:rPr>
          <w:rFonts w:ascii="Times New Roman" w:hAnsi="Times New Roman"/>
          <w:b/>
          <w:sz w:val="28"/>
          <w:szCs w:val="28"/>
        </w:rPr>
        <w:t>автотранспортного забезпечення Управління логістичного забезпечення</w:t>
      </w:r>
      <w:r w:rsidRPr="00B125DC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48493A" w:rsidRPr="0048493A" w:rsidRDefault="0048493A" w:rsidP="00403E50">
      <w:pPr>
        <w:spacing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53"/>
        <w:gridCol w:w="799"/>
        <w:gridCol w:w="5863"/>
      </w:tblGrid>
      <w:tr w:rsidR="00653474" w:rsidRPr="00B125DC" w:rsidTr="00B2503B">
        <w:tc>
          <w:tcPr>
            <w:tcW w:w="9643" w:type="dxa"/>
            <w:gridSpan w:val="4"/>
          </w:tcPr>
          <w:p w:rsidR="00653474" w:rsidRDefault="00653474" w:rsidP="00403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  <w:p w:rsidR="0089001D" w:rsidRPr="00B125DC" w:rsidRDefault="0089001D" w:rsidP="00403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53474" w:rsidRPr="00B125DC" w:rsidTr="00B2503B">
        <w:tc>
          <w:tcPr>
            <w:tcW w:w="2981" w:type="dxa"/>
            <w:gridSpan w:val="2"/>
          </w:tcPr>
          <w:p w:rsidR="00653474" w:rsidRPr="00B125DC" w:rsidRDefault="00653474" w:rsidP="00403E5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</w:tcPr>
          <w:p w:rsidR="0069205B" w:rsidRPr="00B125DC" w:rsidRDefault="0069205B" w:rsidP="0069205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5DC"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69205B" w:rsidRPr="0089001D" w:rsidRDefault="0069205B" w:rsidP="0069205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205B" w:rsidRPr="00663998" w:rsidRDefault="0069205B" w:rsidP="0069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</w:pPr>
            <w:r w:rsidRPr="00663998">
              <w:rPr>
                <w:rFonts w:ascii="Times New Roman" w:hAnsi="Times New Roman"/>
                <w:sz w:val="28"/>
                <w:szCs w:val="28"/>
              </w:rPr>
              <w:t>1)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готує відповідні документи щодо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забезпечення в установленому порядку перевезення</w:t>
            </w:r>
          </w:p>
          <w:p w:rsidR="0069205B" w:rsidRPr="00CD5554" w:rsidRDefault="0069205B" w:rsidP="0069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</w:pP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транспортними засобами Президента України</w:t>
            </w:r>
            <w:r w:rsidR="00D0352D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, інших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вищих </w:t>
            </w:r>
            <w:r w:rsidRPr="00CD5554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посадових осіб, учасників офіційних заходів, посадових осіб Адміністрації Президента України, Державного управління справами та інших державних органів;</w:t>
            </w:r>
          </w:p>
          <w:p w:rsidR="0069205B" w:rsidRPr="00D37D25" w:rsidRDefault="0069205B" w:rsidP="0069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2) 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веде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оперативний облік кількісного та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якісного стану а</w:t>
            </w:r>
            <w:r w:rsidRPr="00D37D25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втомобільного транспорту Д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ержавної організації</w:t>
            </w:r>
            <w:r w:rsidRPr="00D37D25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«Автобаза Д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ержавного управління справами</w:t>
            </w:r>
            <w:r w:rsidRPr="00D37D25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;</w:t>
            </w:r>
          </w:p>
          <w:p w:rsidR="0069205B" w:rsidRPr="00663998" w:rsidRDefault="0069205B" w:rsidP="0069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3) за дорученням к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ерівника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Управління бере</w:t>
            </w:r>
          </w:p>
          <w:p w:rsidR="0069205B" w:rsidRPr="00663998" w:rsidRDefault="0069205B" w:rsidP="0069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</w:pP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участь у роботі профільних робочих груп, підготовці та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пров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еденні переговорів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;</w:t>
            </w:r>
          </w:p>
          <w:p w:rsidR="0069205B" w:rsidRPr="00D37D25" w:rsidRDefault="0069205B" w:rsidP="0069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4) </w:t>
            </w:r>
            <w:r w:rsidR="00D0352D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у</w:t>
            </w:r>
            <w:r w:rsidRPr="00644994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разі відсутності </w:t>
            </w:r>
            <w:r w:rsidRPr="00644994">
              <w:rPr>
                <w:rFonts w:ascii="Times New Roman" w:hAnsi="Times New Roman"/>
                <w:sz w:val="28"/>
                <w:szCs w:val="28"/>
              </w:rPr>
              <w:t>головного консультанта</w:t>
            </w:r>
            <w:r w:rsidR="00D0352D">
              <w:rPr>
                <w:rFonts w:ascii="Times New Roman" w:hAnsi="Times New Roman"/>
                <w:sz w:val="28"/>
                <w:szCs w:val="28"/>
              </w:rPr>
              <w:t>,</w:t>
            </w:r>
            <w:r w:rsidRPr="00644994">
              <w:rPr>
                <w:rFonts w:ascii="Times New Roman" w:hAnsi="Times New Roman"/>
                <w:sz w:val="28"/>
                <w:szCs w:val="28"/>
              </w:rPr>
              <w:t xml:space="preserve"> який відповідає за діловодство</w:t>
            </w:r>
            <w:r w:rsidR="00D0352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забезпечує ведення діловодства, відповідає за зберігання та використання документів в Управлінні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 w:eastAsia="uk-UA"/>
              </w:rPr>
              <w:t>;</w:t>
            </w:r>
          </w:p>
          <w:p w:rsidR="0069205B" w:rsidRPr="00A86D92" w:rsidRDefault="0069205B" w:rsidP="009819DE">
            <w:pPr>
              <w:pStyle w:val="a5"/>
              <w:tabs>
                <w:tab w:val="left" w:pos="1776"/>
              </w:tabs>
              <w:spacing w:after="0"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 здійснює контроль за підготовкою та відповідністю обслуговування автотранспортом державних заходів та офіційних делегацій;</w:t>
            </w:r>
          </w:p>
          <w:p w:rsidR="0069205B" w:rsidRDefault="0069205B" w:rsidP="0069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6399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забезпечує виконання поточних і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перспективних планів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діяльності </w:t>
            </w:r>
            <w:r w:rsidR="00D0352D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ідділу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;</w:t>
            </w:r>
          </w:p>
          <w:p w:rsidR="0069205B" w:rsidRPr="008765C5" w:rsidRDefault="0069205B" w:rsidP="009819DE">
            <w:pPr>
              <w:tabs>
                <w:tab w:val="left" w:pos="177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7) готує відповідні документи щодо приймання та передачі автотранспортних засобів підприємствам, організаціям та установам, що перебувають в управлінні Державного управління справами;</w:t>
            </w:r>
          </w:p>
          <w:p w:rsidR="0069205B" w:rsidRPr="00663998" w:rsidRDefault="0069205B" w:rsidP="0069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6399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вносить пропозиції керівництву 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щодо ефективного, оптимального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закріплення, використання, збереження та потреби в 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lastRenderedPageBreak/>
              <w:t>транспортних засобах,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які забезпечують перевезення Президента України, </w:t>
            </w:r>
            <w:r w:rsidR="00D0352D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інших 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вищих посадових осіб,</w:t>
            </w:r>
          </w:p>
          <w:p w:rsidR="0069205B" w:rsidRDefault="0069205B" w:rsidP="0069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</w:pP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учасників офіційних заходів, посадових осіб Адміністрації Президента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 xml:space="preserve"> </w:t>
            </w:r>
            <w:r w:rsidRPr="00663998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України, Державного управління спра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вами та інших державних органів</w:t>
            </w:r>
            <w:r w:rsidR="009819DE"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;</w:t>
            </w:r>
          </w:p>
          <w:p w:rsidR="0069205B" w:rsidRDefault="0069205B" w:rsidP="0069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надає методичну, консультаційну та організаційну допомогу Державній організації «Автобаза Державного управління справами</w:t>
            </w:r>
            <w:r w:rsidR="00D0352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питань виконання нормативних актів, правил та інструкцій, спрямованих на створення необхідних умов діяльності;</w:t>
            </w:r>
          </w:p>
          <w:p w:rsidR="0069205B" w:rsidRDefault="0069205B" w:rsidP="0069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 w:rsidR="009819DE">
              <w:rPr>
                <w:rFonts w:ascii="Times New Roman" w:hAnsi="Times New Roman"/>
                <w:sz w:val="28"/>
                <w:szCs w:val="28"/>
              </w:rPr>
              <w:t xml:space="preserve">здійснює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розгляд звернень громадян, підприємств, установ та організацій, посадових осіб, депутатських запитів і звернень, запитів на інформацію з питань, що належать до компетенції </w:t>
            </w:r>
            <w:r w:rsidR="009819DE">
              <w:rPr>
                <w:rFonts w:ascii="Times New Roman" w:hAnsi="Times New Roman"/>
                <w:sz w:val="28"/>
                <w:szCs w:val="28"/>
              </w:rPr>
              <w:t>відділу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3474" w:rsidRPr="00B125DC" w:rsidRDefault="0069205B" w:rsidP="00C72D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eastAsia="uk-UA"/>
              </w:rPr>
              <w:t>11) виконує додаткові доручення керівництва Управління.</w:t>
            </w:r>
            <w:r w:rsidR="009332AD" w:rsidRPr="00933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3474" w:rsidRPr="00B125DC" w:rsidTr="00B2503B">
        <w:tc>
          <w:tcPr>
            <w:tcW w:w="2981" w:type="dxa"/>
            <w:gridSpan w:val="2"/>
          </w:tcPr>
          <w:p w:rsidR="00653474" w:rsidRPr="00B125DC" w:rsidRDefault="00653474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</w:tcPr>
          <w:p w:rsidR="00653474" w:rsidRPr="00B125DC" w:rsidRDefault="0069205B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осадовий оклад згідно зі штатним розписом (на 201</w:t>
            </w:r>
            <w:r w:rsidR="002D023A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 –</w:t>
            </w:r>
            <w:r w:rsidR="002D023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916B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9357 </w:t>
            </w:r>
            <w:proofErr w:type="spellStart"/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грн</w:t>
            </w:r>
            <w:proofErr w:type="spellEnd"/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);</w:t>
            </w:r>
          </w:p>
          <w:p w:rsidR="00653474" w:rsidRPr="00B125DC" w:rsidRDefault="00653474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надбавка до посадового окладу за ранг відповідно до </w:t>
            </w:r>
            <w:r w:rsidRPr="003F476A">
              <w:rPr>
                <w:rFonts w:ascii="Times New Roman" w:hAnsi="Times New Roman"/>
                <w:sz w:val="28"/>
                <w:szCs w:val="28"/>
                <w:lang w:eastAsia="uk-UA"/>
              </w:rPr>
              <w:t>постанови Кабінету Міністрів України від 18 січня 2017 року № 15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«Деякі питання оплати праці державних службовців»;</w:t>
            </w:r>
          </w:p>
          <w:p w:rsidR="00653474" w:rsidRDefault="00653474" w:rsidP="00855E9B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надбавки, доплати та премії (відповідно до статті 52 Закону України «Про державну службу»)</w:t>
            </w:r>
          </w:p>
          <w:p w:rsidR="0048493A" w:rsidRPr="00B125DC" w:rsidRDefault="0048493A" w:rsidP="00855E9B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653474" w:rsidRPr="00B125DC" w:rsidTr="00646C87">
        <w:trPr>
          <w:trHeight w:val="405"/>
        </w:trPr>
        <w:tc>
          <w:tcPr>
            <w:tcW w:w="2981" w:type="dxa"/>
            <w:gridSpan w:val="2"/>
          </w:tcPr>
          <w:p w:rsidR="00653474" w:rsidRDefault="00653474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  <w:p w:rsidR="0048493A" w:rsidRPr="00B125DC" w:rsidRDefault="0048493A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gridSpan w:val="2"/>
          </w:tcPr>
          <w:p w:rsidR="00653474" w:rsidRPr="00B125DC" w:rsidRDefault="007E08DF" w:rsidP="00646C87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строково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(на період відпустки для догляду за дитиною до досягнення нею трирічного віку основного працівника)</w:t>
            </w:r>
          </w:p>
        </w:tc>
      </w:tr>
      <w:tr w:rsidR="00653474" w:rsidRPr="00B125DC" w:rsidTr="00B2503B">
        <w:trPr>
          <w:trHeight w:val="1192"/>
        </w:trPr>
        <w:tc>
          <w:tcPr>
            <w:tcW w:w="2981" w:type="dxa"/>
            <w:gridSpan w:val="2"/>
          </w:tcPr>
          <w:p w:rsidR="00653474" w:rsidRPr="00B125DC" w:rsidRDefault="00653474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  <w:gridSpan w:val="2"/>
          </w:tcPr>
          <w:p w:rsidR="00653474" w:rsidRPr="00B125DC" w:rsidRDefault="0065347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Подати до 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00</w:t>
            </w:r>
            <w:r w:rsidR="00916B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B6A6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27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серпня</w:t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2018 року за адресою: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м. Київ, вул. Банкова, 11, к. № 701, такі документи: </w:t>
            </w:r>
          </w:p>
          <w:p w:rsidR="00653474" w:rsidRPr="00B125DC" w:rsidRDefault="00653474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Копія паспорта </w:t>
            </w:r>
            <w:r w:rsidR="003F476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громадянина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України.</w:t>
            </w:r>
          </w:p>
          <w:p w:rsidR="00653474" w:rsidRPr="00B125DC" w:rsidRDefault="0065347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Письмова заява (за формою згідно з додатком 1) про участь у конкурсі із зазначенням основних мотивів до зайняття посади державної служби, до якої додається резюме в довільній формі. </w:t>
            </w:r>
          </w:p>
          <w:p w:rsidR="00653474" w:rsidRPr="00B125DC" w:rsidRDefault="00653474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cs="Times New Roman"/>
                <w:sz w:val="28"/>
                <w:szCs w:val="28"/>
                <w:lang w:val="uk-UA"/>
              </w:rPr>
              <w:t>3. П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8" w:anchor="n13" w:tgtFrame="_blank" w:history="1">
              <w:r w:rsidRPr="00B125DC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B125DC"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 w:rsidRPr="00B125DC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9" w:anchor="n14" w:tgtFrame="_blank" w:history="1">
              <w:r w:rsidRPr="00B125DC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B125DC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 w:rsidRPr="00B125DC">
              <w:rPr>
                <w:rFonts w:cs="Times New Roman"/>
                <w:sz w:val="28"/>
                <w:szCs w:val="28"/>
                <w:lang w:val="uk-UA"/>
              </w:rPr>
              <w:t>статті 1 Закону України «Про очищення влади», і надає згоду на проходження перев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відповідно до зазначеного Закону 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2)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653474" w:rsidRPr="00B125DC" w:rsidRDefault="00653474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="003F476A">
              <w:rPr>
                <w:rFonts w:cs="Times New Roman"/>
                <w:color w:val="000000"/>
                <w:sz w:val="28"/>
                <w:szCs w:val="28"/>
                <w:lang w:val="uk-UA"/>
              </w:rPr>
              <w:t>Копія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(копії) документа (документів) про освіту.</w:t>
            </w:r>
          </w:p>
          <w:p w:rsidR="00653474" w:rsidRPr="00B125DC" w:rsidRDefault="00653474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>5. Оригінал Посвідчення атестації щодо вільного володіння державною мовою.</w:t>
            </w:r>
          </w:p>
          <w:p w:rsidR="00653474" w:rsidRPr="00B125DC" w:rsidRDefault="00653474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125DC">
              <w:rPr>
                <w:rFonts w:cs="Times New Roman"/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653474" w:rsidRPr="00B125DC" w:rsidRDefault="00653474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>7. Декларація особи, уповноваженої на виконання функцій держави або місцевого самоврядування, за 201</w:t>
            </w:r>
            <w:r w:rsidR="00916B93">
              <w:rPr>
                <w:sz w:val="28"/>
                <w:szCs w:val="28"/>
                <w:lang w:val="uk-UA"/>
              </w:rPr>
              <w:t>7</w:t>
            </w:r>
            <w:r w:rsidRPr="00B125DC">
              <w:rPr>
                <w:sz w:val="28"/>
                <w:szCs w:val="28"/>
                <w:lang w:val="uk-UA"/>
              </w:rPr>
              <w:t xml:space="preserve"> рік (роздрукований примірник із сайту Національного агентства з </w:t>
            </w:r>
            <w:r w:rsidR="003F476A">
              <w:rPr>
                <w:sz w:val="28"/>
                <w:szCs w:val="28"/>
                <w:lang w:val="uk-UA"/>
              </w:rPr>
              <w:t>питань</w:t>
            </w:r>
            <w:r w:rsidRPr="00B125DC">
              <w:rPr>
                <w:sz w:val="28"/>
                <w:szCs w:val="28"/>
                <w:lang w:val="uk-UA"/>
              </w:rPr>
              <w:t xml:space="preserve"> запобігання корупції).</w:t>
            </w:r>
          </w:p>
          <w:p w:rsidR="00653474" w:rsidRPr="00B125DC" w:rsidRDefault="00653474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 xml:space="preserve">У разі подання документів для участі </w:t>
            </w:r>
            <w:r w:rsidR="00B125DC" w:rsidRPr="00B125DC">
              <w:rPr>
                <w:sz w:val="28"/>
                <w:szCs w:val="28"/>
                <w:lang w:val="uk-UA"/>
              </w:rPr>
              <w:t>в</w:t>
            </w:r>
            <w:r w:rsidRPr="00B125DC">
              <w:rPr>
                <w:sz w:val="28"/>
                <w:szCs w:val="28"/>
                <w:lang w:val="uk-UA"/>
              </w:rPr>
              <w:t xml:space="preserve"> конкурсі особисто або поштою заяви, зазначені вище (пункти 2 і 3), пишуться власноручно.</w:t>
            </w:r>
          </w:p>
          <w:p w:rsidR="00653474" w:rsidRPr="00B125DC" w:rsidRDefault="00653474" w:rsidP="009E177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та репутації (характеристики, рекомендації, наукові публікації та інші).</w:t>
            </w:r>
          </w:p>
          <w:p w:rsidR="00653474" w:rsidRPr="00B125DC" w:rsidRDefault="00653474" w:rsidP="009E177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формою згідно з </w:t>
            </w:r>
            <w:hyperlink r:id="rId10" w:anchor="n201" w:history="1">
              <w:r w:rsidRPr="00B125DC">
                <w:rPr>
                  <w:rStyle w:val="a4"/>
                  <w:color w:val="000000"/>
                  <w:sz w:val="28"/>
                  <w:szCs w:val="28"/>
                  <w:lang w:val="uk-UA"/>
                </w:rPr>
                <w:t>додатком 3</w:t>
              </w:r>
            </w:hyperlink>
            <w:r w:rsidRPr="00B125D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125DC">
              <w:rPr>
                <w:sz w:val="28"/>
                <w:szCs w:val="28"/>
                <w:lang w:val="uk-UA"/>
              </w:rPr>
              <w:t>про забезпечення в установленому порядку розумного пристосування.</w:t>
            </w:r>
          </w:p>
        </w:tc>
      </w:tr>
      <w:tr w:rsidR="00653474" w:rsidRPr="00B125DC" w:rsidTr="00F35FCE">
        <w:trPr>
          <w:trHeight w:val="70"/>
        </w:trPr>
        <w:tc>
          <w:tcPr>
            <w:tcW w:w="2981" w:type="dxa"/>
            <w:gridSpan w:val="2"/>
          </w:tcPr>
          <w:p w:rsidR="00653474" w:rsidRPr="00B125DC" w:rsidRDefault="006534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662" w:type="dxa"/>
            <w:gridSpan w:val="2"/>
          </w:tcPr>
          <w:p w:rsidR="00653474" w:rsidRPr="00B125DC" w:rsidRDefault="00653474" w:rsidP="00F35F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м. Київ, вул.</w:t>
            </w:r>
            <w:r w:rsid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Банкова, 11, к. 439, 11:00,</w:t>
            </w:r>
            <w:r w:rsidR="00BA76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вересня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201</w:t>
            </w:r>
            <w:r w:rsidR="00916B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</w:t>
            </w:r>
            <w:r w:rsid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року</w:t>
            </w:r>
          </w:p>
        </w:tc>
      </w:tr>
      <w:tr w:rsidR="00653474" w:rsidRPr="00B125DC" w:rsidTr="00B2503B">
        <w:trPr>
          <w:trHeight w:val="360"/>
        </w:trPr>
        <w:tc>
          <w:tcPr>
            <w:tcW w:w="2981" w:type="dxa"/>
            <w:gridSpan w:val="2"/>
          </w:tcPr>
          <w:p w:rsidR="00653474" w:rsidRPr="00B125DC" w:rsidRDefault="0065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 w:rsidRPr="00B125DC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</w:t>
            </w:r>
            <w:r w:rsidRPr="0089001D">
              <w:rPr>
                <w:rFonts w:ascii="Times New Roman" w:hAnsi="Times New Roman"/>
                <w:sz w:val="28"/>
                <w:szCs w:val="28"/>
                <w:lang w:eastAsia="uk-UA"/>
              </w:rPr>
              <w:t>конкурсу</w:t>
            </w:r>
          </w:p>
        </w:tc>
        <w:tc>
          <w:tcPr>
            <w:tcW w:w="6662" w:type="dxa"/>
            <w:gridSpan w:val="2"/>
            <w:vAlign w:val="center"/>
          </w:tcPr>
          <w:p w:rsidR="003C11C3" w:rsidRDefault="00653474" w:rsidP="003C11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Коноваленко</w:t>
            </w:r>
            <w:proofErr w:type="spellEnd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Ксенія Юріївна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044  255 70 12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11" w:history="1">
              <w:r w:rsidRPr="00B125D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eastAsia="uk-UA"/>
                </w:rPr>
                <w:t>gordienko@dus.gov.ua</w:t>
              </w:r>
            </w:hyperlink>
            <w:r w:rsidRPr="00B125DC">
              <w:rPr>
                <w:rFonts w:ascii="Times New Roman" w:hAnsi="Times New Roman"/>
                <w:sz w:val="16"/>
                <w:szCs w:val="16"/>
                <w:lang w:eastAsia="uk-UA"/>
              </w:rPr>
              <w:br/>
            </w:r>
          </w:p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044 255 64 84</w:t>
            </w:r>
          </w:p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</w:rPr>
              <w:t>kra@dus.gov.ua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653474" w:rsidRPr="00B125DC" w:rsidTr="00B2503B">
        <w:tc>
          <w:tcPr>
            <w:tcW w:w="9643" w:type="dxa"/>
            <w:gridSpan w:val="4"/>
          </w:tcPr>
          <w:p w:rsidR="00653474" w:rsidRPr="003C11C3" w:rsidRDefault="00653474" w:rsidP="009E1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  <w:p w:rsidR="00653474" w:rsidRPr="00B125DC" w:rsidRDefault="006534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  <w:p w:rsidR="00653474" w:rsidRPr="003C11C3" w:rsidRDefault="006534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</w:tc>
      </w:tr>
      <w:tr w:rsidR="00653474" w:rsidRPr="00B125DC" w:rsidTr="00B2503B">
        <w:trPr>
          <w:trHeight w:val="579"/>
        </w:trPr>
        <w:tc>
          <w:tcPr>
            <w:tcW w:w="528" w:type="dxa"/>
          </w:tcPr>
          <w:p w:rsidR="00653474" w:rsidRPr="00B125DC" w:rsidRDefault="0065347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</w:tcPr>
          <w:p w:rsidR="00653474" w:rsidRPr="00B125DC" w:rsidRDefault="00653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89001D" w:rsidRPr="00B125DC" w:rsidRDefault="00653474" w:rsidP="00981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не нижче  молодшо</w:t>
            </w:r>
            <w:r w:rsidR="00E652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 бакалавра, бакалавра</w:t>
            </w:r>
            <w:r w:rsidR="00E6520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за галу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</w:t>
            </w:r>
            <w:r w:rsidR="009819D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зю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знань «</w:t>
            </w:r>
            <w:r w:rsidR="00902C8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Соціальні та поведінкові науки»</w:t>
            </w:r>
            <w:r w:rsidR="009819D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="00902C8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C11C3"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</w:t>
            </w:r>
            <w:r w:rsidR="00902C8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</w:t>
            </w:r>
            <w:r w:rsidR="003C11C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</w:t>
            </w:r>
            <w:r w:rsidR="00902C8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ь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="00902C8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Економіка»</w:t>
            </w:r>
          </w:p>
        </w:tc>
      </w:tr>
      <w:tr w:rsidR="00653474" w:rsidRPr="00B125DC" w:rsidTr="00B2503B">
        <w:tc>
          <w:tcPr>
            <w:tcW w:w="528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eastAsia="TimesNewRomanPSMT" w:hAnsi="Times New Roman"/>
                <w:sz w:val="28"/>
                <w:szCs w:val="28"/>
              </w:rPr>
              <w:t xml:space="preserve">не потребує </w:t>
            </w:r>
          </w:p>
        </w:tc>
      </w:tr>
      <w:tr w:rsidR="00653474" w:rsidRPr="00B125DC" w:rsidTr="00F35FCE">
        <w:tc>
          <w:tcPr>
            <w:tcW w:w="528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gridSpan w:val="2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</w:tcPr>
          <w:p w:rsidR="00653474" w:rsidRPr="00B125DC" w:rsidRDefault="00653474" w:rsidP="00F35F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653474" w:rsidRPr="00B125DC" w:rsidTr="00B2503B">
        <w:trPr>
          <w:trHeight w:val="295"/>
        </w:trPr>
        <w:tc>
          <w:tcPr>
            <w:tcW w:w="9643" w:type="dxa"/>
            <w:gridSpan w:val="4"/>
          </w:tcPr>
          <w:p w:rsidR="00653474" w:rsidRPr="00B125DC" w:rsidRDefault="00EA28F6" w:rsidP="003C11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F7E3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Вимоги до компетентності</w:t>
            </w:r>
          </w:p>
        </w:tc>
      </w:tr>
      <w:tr w:rsidR="00653474" w:rsidRPr="00B125DC" w:rsidTr="00B2503B">
        <w:trPr>
          <w:trHeight w:val="299"/>
        </w:trPr>
        <w:tc>
          <w:tcPr>
            <w:tcW w:w="3780" w:type="dxa"/>
            <w:gridSpan w:val="3"/>
          </w:tcPr>
          <w:p w:rsidR="00653474" w:rsidRPr="00B125DC" w:rsidRDefault="0065347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</w:tcPr>
          <w:p w:rsidR="00653474" w:rsidRPr="00B125DC" w:rsidRDefault="0065347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653474" w:rsidRPr="00B125DC" w:rsidTr="00B2503B">
        <w:trPr>
          <w:trHeight w:val="299"/>
        </w:trPr>
        <w:tc>
          <w:tcPr>
            <w:tcW w:w="528" w:type="dxa"/>
          </w:tcPr>
          <w:p w:rsidR="00653474" w:rsidRPr="00B125DC" w:rsidRDefault="0065347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</w:tcPr>
          <w:p w:rsidR="00653474" w:rsidRPr="00B125DC" w:rsidRDefault="00653474">
            <w:pPr>
              <w:spacing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863" w:type="dxa"/>
          </w:tcPr>
          <w:p w:rsidR="00653474" w:rsidRPr="00B125DC" w:rsidRDefault="00653474" w:rsidP="00B125DC">
            <w:pPr>
              <w:pStyle w:val="af"/>
              <w:spacing w:before="0" w:beforeAutospacing="0" w:after="0" w:afterAutospacing="0"/>
              <w:ind w:firstLine="368"/>
              <w:rPr>
                <w:sz w:val="28"/>
                <w:szCs w:val="28"/>
              </w:rPr>
            </w:pPr>
            <w:r w:rsidRPr="00B125DC">
              <w:rPr>
                <w:sz w:val="28"/>
                <w:szCs w:val="28"/>
              </w:rPr>
              <w:t>1)</w:t>
            </w:r>
            <w:r w:rsidRPr="00B125DC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B125DC">
              <w:rPr>
                <w:sz w:val="28"/>
                <w:szCs w:val="28"/>
              </w:rPr>
              <w:t>вміння працювати з інформацією;</w:t>
            </w:r>
          </w:p>
          <w:p w:rsidR="00653474" w:rsidRPr="00B125DC" w:rsidRDefault="00653474" w:rsidP="00B125DC">
            <w:pPr>
              <w:pStyle w:val="af"/>
              <w:spacing w:before="0" w:beforeAutospacing="0" w:after="0" w:afterAutospacing="0"/>
              <w:ind w:firstLine="368"/>
              <w:rPr>
                <w:sz w:val="28"/>
                <w:szCs w:val="28"/>
              </w:rPr>
            </w:pPr>
            <w:r w:rsidRPr="00B125DC">
              <w:rPr>
                <w:sz w:val="28"/>
                <w:szCs w:val="28"/>
              </w:rPr>
              <w:t>2) орієнтація на досягнення кінцевих результатів;</w:t>
            </w:r>
          </w:p>
          <w:p w:rsidR="00653474" w:rsidRPr="00B125DC" w:rsidRDefault="00653474" w:rsidP="00B125DC">
            <w:pPr>
              <w:pStyle w:val="af"/>
              <w:spacing w:before="0" w:beforeAutospacing="0" w:after="0" w:afterAutospacing="0"/>
              <w:ind w:firstLine="368"/>
              <w:rPr>
                <w:sz w:val="28"/>
                <w:szCs w:val="28"/>
              </w:rPr>
            </w:pPr>
            <w:r w:rsidRPr="00B125DC">
              <w:rPr>
                <w:sz w:val="28"/>
                <w:szCs w:val="28"/>
              </w:rPr>
              <w:t>3) вміння ефективної координації з іншими;</w:t>
            </w:r>
          </w:p>
          <w:p w:rsidR="00653474" w:rsidRPr="00B125DC" w:rsidRDefault="00653474" w:rsidP="00B125DC">
            <w:pPr>
              <w:pStyle w:val="TableContents"/>
              <w:ind w:firstLine="368"/>
              <w:jc w:val="both"/>
              <w:rPr>
                <w:sz w:val="28"/>
                <w:szCs w:val="28"/>
              </w:rPr>
            </w:pPr>
            <w:r w:rsidRPr="00B125DC">
              <w:rPr>
                <w:sz w:val="28"/>
                <w:szCs w:val="28"/>
              </w:rPr>
              <w:t>4) вміння ефективно використовувати ресурси</w:t>
            </w:r>
          </w:p>
          <w:p w:rsidR="00653474" w:rsidRPr="003C11C3" w:rsidRDefault="00653474" w:rsidP="00876E73">
            <w:pPr>
              <w:pStyle w:val="TableContents"/>
              <w:ind w:left="368"/>
              <w:jc w:val="both"/>
              <w:rPr>
                <w:b/>
                <w:color w:val="000000"/>
                <w:sz w:val="8"/>
                <w:szCs w:val="8"/>
                <w:lang w:eastAsia="uk-UA"/>
              </w:rPr>
            </w:pPr>
          </w:p>
        </w:tc>
      </w:tr>
      <w:tr w:rsidR="00653474" w:rsidRPr="00B125DC" w:rsidTr="00B2503B">
        <w:trPr>
          <w:trHeight w:val="727"/>
        </w:trPr>
        <w:tc>
          <w:tcPr>
            <w:tcW w:w="528" w:type="dxa"/>
          </w:tcPr>
          <w:p w:rsidR="00653474" w:rsidRPr="00B125DC" w:rsidRDefault="0065347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</w:tcPr>
          <w:p w:rsidR="00653474" w:rsidRPr="00B125DC" w:rsidRDefault="00653474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125DC">
              <w:rPr>
                <w:rFonts w:ascii="Times New Roman" w:hAnsi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863" w:type="dxa"/>
          </w:tcPr>
          <w:p w:rsidR="00653474" w:rsidRPr="00B125DC" w:rsidRDefault="00653474">
            <w:pPr>
              <w:pStyle w:val="TableContents"/>
              <w:ind w:firstLine="359"/>
              <w:jc w:val="both"/>
              <w:rPr>
                <w:bCs/>
                <w:color w:val="000000"/>
                <w:sz w:val="28"/>
                <w:szCs w:val="28"/>
              </w:rPr>
            </w:pPr>
            <w:r w:rsidRPr="00B125DC">
              <w:rPr>
                <w:rFonts w:eastAsia="TimesNewRomanPSMT"/>
                <w:color w:val="000000"/>
                <w:sz w:val="28"/>
                <w:szCs w:val="28"/>
              </w:rPr>
              <w:t xml:space="preserve">1) вміння працювати в команді; </w:t>
            </w:r>
          </w:p>
          <w:p w:rsidR="00653474" w:rsidRPr="00B125DC" w:rsidRDefault="00653474">
            <w:pPr>
              <w:pStyle w:val="TableContents"/>
              <w:ind w:left="29" w:firstLine="330"/>
              <w:jc w:val="both"/>
              <w:rPr>
                <w:sz w:val="28"/>
                <w:szCs w:val="28"/>
              </w:rPr>
            </w:pPr>
            <w:r w:rsidRPr="00B125DC">
              <w:rPr>
                <w:rFonts w:eastAsia="TimesNewRomanPSMT"/>
                <w:color w:val="000000"/>
                <w:sz w:val="28"/>
                <w:szCs w:val="28"/>
              </w:rPr>
              <w:t>2) вміння ефективної к</w:t>
            </w:r>
            <w:r w:rsidRPr="00B125DC">
              <w:rPr>
                <w:color w:val="000000"/>
                <w:sz w:val="28"/>
                <w:szCs w:val="28"/>
              </w:rPr>
              <w:t>оординації з іншими</w:t>
            </w:r>
          </w:p>
        </w:tc>
      </w:tr>
      <w:tr w:rsidR="00653474" w:rsidRPr="00B125DC" w:rsidTr="00B2503B">
        <w:trPr>
          <w:trHeight w:val="495"/>
        </w:trPr>
        <w:tc>
          <w:tcPr>
            <w:tcW w:w="528" w:type="dxa"/>
          </w:tcPr>
          <w:p w:rsidR="00653474" w:rsidRPr="00B125DC" w:rsidRDefault="00653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gridSpan w:val="2"/>
          </w:tcPr>
          <w:p w:rsidR="00653474" w:rsidRPr="00B125DC" w:rsidRDefault="00653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</w:tcPr>
          <w:p w:rsidR="00653474" w:rsidRPr="00B125DC" w:rsidRDefault="00653474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1) відповідальність;</w:t>
            </w:r>
          </w:p>
          <w:p w:rsidR="00653474" w:rsidRPr="00B125DC" w:rsidRDefault="00653474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2) системність і самостійність у роботі;</w:t>
            </w:r>
          </w:p>
          <w:p w:rsidR="00653474" w:rsidRPr="00B125DC" w:rsidRDefault="00653474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3) уважність до деталей;</w:t>
            </w:r>
          </w:p>
          <w:p w:rsidR="00653474" w:rsidRPr="00B125DC" w:rsidRDefault="00653474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4) наполегливість; </w:t>
            </w:r>
          </w:p>
          <w:p w:rsidR="00653474" w:rsidRPr="00B125DC" w:rsidRDefault="00653474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5) креативність та ініціативність;</w:t>
            </w:r>
          </w:p>
          <w:p w:rsidR="00653474" w:rsidRPr="00B125DC" w:rsidRDefault="00653474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6) орієнтація на саморозвиток;</w:t>
            </w:r>
          </w:p>
          <w:p w:rsidR="00653474" w:rsidRPr="00B125DC" w:rsidRDefault="00653474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7) орієнтація на обслуговування;</w:t>
            </w:r>
          </w:p>
          <w:p w:rsidR="00653474" w:rsidRPr="00B125DC" w:rsidRDefault="00653474" w:rsidP="002B40A6">
            <w:pPr>
              <w:spacing w:after="0" w:line="240" w:lineRule="auto"/>
              <w:ind w:left="-13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B125DC">
              <w:rPr>
                <w:rFonts w:ascii="Times New Roman" w:eastAsia="TimesNewRomanPSMT" w:hAnsi="Times New Roman"/>
                <w:sz w:val="28"/>
                <w:szCs w:val="28"/>
              </w:rPr>
              <w:t xml:space="preserve">      8) вміння працювати в стресових ситуаціях;</w:t>
            </w:r>
          </w:p>
          <w:p w:rsidR="0089001D" w:rsidRPr="003C11C3" w:rsidRDefault="00653474" w:rsidP="003C11C3">
            <w:pPr>
              <w:pStyle w:val="af"/>
              <w:spacing w:before="0" w:beforeAutospacing="0" w:after="0" w:afterAutospacing="0"/>
            </w:pPr>
            <w:r w:rsidRPr="00B125DC">
              <w:rPr>
                <w:rFonts w:eastAsia="TimesNewRomanPSMT"/>
                <w:sz w:val="28"/>
                <w:szCs w:val="28"/>
              </w:rPr>
              <w:t xml:space="preserve">      9)</w:t>
            </w:r>
            <w:r w:rsidRPr="00B125DC">
              <w:t xml:space="preserve"> </w:t>
            </w:r>
            <w:r w:rsidRPr="00B125DC">
              <w:rPr>
                <w:sz w:val="28"/>
                <w:szCs w:val="28"/>
              </w:rPr>
              <w:t>непричетність до корупційних скандалів</w:t>
            </w:r>
          </w:p>
        </w:tc>
      </w:tr>
      <w:tr w:rsidR="00653474" w:rsidRPr="00B125DC" w:rsidTr="00B2503B">
        <w:trPr>
          <w:trHeight w:val="495"/>
        </w:trPr>
        <w:tc>
          <w:tcPr>
            <w:tcW w:w="9643" w:type="dxa"/>
            <w:gridSpan w:val="4"/>
          </w:tcPr>
          <w:p w:rsidR="00653474" w:rsidRPr="00B125DC" w:rsidRDefault="00653474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653474" w:rsidRPr="00B125DC" w:rsidTr="00B2503B">
        <w:trPr>
          <w:trHeight w:val="495"/>
        </w:trPr>
        <w:tc>
          <w:tcPr>
            <w:tcW w:w="528" w:type="dxa"/>
          </w:tcPr>
          <w:p w:rsidR="00653474" w:rsidRPr="00B125DC" w:rsidRDefault="0065347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52" w:type="dxa"/>
            <w:gridSpan w:val="2"/>
          </w:tcPr>
          <w:p w:rsidR="00653474" w:rsidRPr="00B125DC" w:rsidRDefault="00653474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</w:tcPr>
          <w:p w:rsidR="00653474" w:rsidRPr="00B125DC" w:rsidRDefault="00653474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653474" w:rsidRPr="00B125DC" w:rsidTr="00B2503B">
        <w:tc>
          <w:tcPr>
            <w:tcW w:w="528" w:type="dxa"/>
          </w:tcPr>
          <w:p w:rsidR="00653474" w:rsidRPr="00B125DC" w:rsidRDefault="00653474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</w:tcPr>
          <w:p w:rsidR="00653474" w:rsidRPr="00B125DC" w:rsidRDefault="0065347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</w:tcPr>
          <w:p w:rsidR="00653474" w:rsidRPr="00B125DC" w:rsidRDefault="00653474">
            <w:pPr>
              <w:pStyle w:val="af"/>
              <w:spacing w:before="0" w:beforeAutospacing="0" w:after="0" w:afterAutospacing="0"/>
              <w:ind w:firstLine="359"/>
              <w:rPr>
                <w:sz w:val="28"/>
                <w:szCs w:val="28"/>
              </w:rPr>
            </w:pPr>
            <w:r w:rsidRPr="00B125DC">
              <w:rPr>
                <w:sz w:val="28"/>
                <w:szCs w:val="28"/>
              </w:rPr>
              <w:t>1) Конституція України;</w:t>
            </w:r>
          </w:p>
          <w:p w:rsidR="00653474" w:rsidRPr="00B125DC" w:rsidRDefault="00653474">
            <w:pPr>
              <w:pStyle w:val="af"/>
              <w:spacing w:before="0" w:beforeAutospacing="0" w:after="0" w:afterAutospacing="0"/>
              <w:ind w:firstLine="359"/>
              <w:rPr>
                <w:sz w:val="28"/>
                <w:szCs w:val="28"/>
              </w:rPr>
            </w:pPr>
            <w:r w:rsidRPr="00B125DC">
              <w:rPr>
                <w:sz w:val="28"/>
                <w:szCs w:val="28"/>
              </w:rPr>
              <w:t>2) Закон України «Про державну службу»;</w:t>
            </w:r>
          </w:p>
          <w:p w:rsidR="00653474" w:rsidRPr="00B125DC" w:rsidRDefault="00653474" w:rsidP="00B125DC">
            <w:pPr>
              <w:pStyle w:val="af"/>
              <w:spacing w:before="0" w:beforeAutospacing="0" w:after="0" w:afterAutospacing="0"/>
              <w:ind w:firstLine="359"/>
              <w:jc w:val="both"/>
              <w:rPr>
                <w:sz w:val="16"/>
                <w:szCs w:val="16"/>
              </w:rPr>
            </w:pPr>
            <w:r w:rsidRPr="00B125DC">
              <w:rPr>
                <w:sz w:val="28"/>
                <w:szCs w:val="28"/>
              </w:rPr>
              <w:t>3) Закон України «Про запобігання корупції»</w:t>
            </w:r>
          </w:p>
        </w:tc>
      </w:tr>
      <w:tr w:rsidR="00653474" w:rsidRPr="00B125DC" w:rsidTr="00B125DC">
        <w:trPr>
          <w:trHeight w:val="3360"/>
        </w:trPr>
        <w:tc>
          <w:tcPr>
            <w:tcW w:w="528" w:type="dxa"/>
          </w:tcPr>
          <w:p w:rsidR="00653474" w:rsidRPr="00B125DC" w:rsidRDefault="0065347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</w:tcPr>
          <w:p w:rsidR="00653474" w:rsidRPr="00B125DC" w:rsidRDefault="00653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3" w:type="dxa"/>
          </w:tcPr>
          <w:p w:rsidR="0069205B" w:rsidRPr="00C9339A" w:rsidRDefault="0069205B" w:rsidP="0069205B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) </w:t>
            </w:r>
            <w:r w:rsidRPr="00C9339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Закон України </w:t>
            </w:r>
            <w:r w:rsidRPr="00C9339A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«</w:t>
            </w:r>
            <w:r w:rsidRPr="00C9339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очищення влади</w:t>
            </w:r>
            <w:r w:rsidRPr="00C9339A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»</w:t>
            </w:r>
            <w:r w:rsidRPr="00C9339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69205B" w:rsidRDefault="0069205B" w:rsidP="0069205B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2) Закон України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Про доступ до публічної інформації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 w:eastAsia="uk-UA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69205B" w:rsidRDefault="0069205B" w:rsidP="0069205B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3) Закон України «Про автомобільний транспорт»;</w:t>
            </w:r>
          </w:p>
          <w:p w:rsidR="00D0352D" w:rsidRDefault="00D0352D" w:rsidP="00D0352D">
            <w:pPr>
              <w:pStyle w:val="af"/>
              <w:spacing w:before="0" w:beforeAutospacing="0" w:after="0" w:afterAutospacing="0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Указ Президента України від 17 грудня 2002 року № 1180 «Про Положення про Державне управління справами»;</w:t>
            </w:r>
          </w:p>
          <w:p w:rsidR="0069205B" w:rsidRDefault="00D0352D" w:rsidP="0069205B">
            <w:pPr>
              <w:pStyle w:val="af"/>
              <w:spacing w:before="0" w:beforeAutospacing="0" w:after="0" w:afterAutospacing="0" w:line="252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69205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69205B" w:rsidRPr="003D5B5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останова Кабінету Міністрів України </w:t>
            </w:r>
            <w:r w:rsidR="0069205B">
              <w:rPr>
                <w:bCs/>
                <w:color w:val="000000"/>
                <w:sz w:val="28"/>
                <w:szCs w:val="28"/>
                <w:shd w:val="clear" w:color="auto" w:fill="FFFFFF"/>
              </w:rPr>
              <w:t>від 21 вересня 1998 року</w:t>
            </w:r>
            <w:r w:rsidR="0069205B" w:rsidRPr="003D5B5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№ 1482 «Про передачу об’єктів права державної та комунальної власності»</w:t>
            </w:r>
            <w:r w:rsidR="0069205B"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69205B" w:rsidRPr="00AF5A0C" w:rsidRDefault="00D0352D" w:rsidP="0069205B">
            <w:pPr>
              <w:pStyle w:val="af"/>
              <w:spacing w:before="0" w:beforeAutospacing="0" w:after="0" w:afterAutospacing="0" w:line="252" w:lineRule="auto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69205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69205B" w:rsidRPr="00AF5A0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останова Кабінету Міністрів України                  </w:t>
            </w:r>
            <w:r w:rsidR="0069205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від 29 серпня 2002 р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оку</w:t>
            </w:r>
            <w:r w:rsidR="0069205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№</w:t>
            </w:r>
            <w:r w:rsidR="0069205B" w:rsidRPr="00AF5A0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1282 </w:t>
            </w:r>
            <w:r w:rsidR="0069205B" w:rsidRPr="00AF5A0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="0069205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«</w:t>
            </w:r>
            <w:r w:rsidR="0069205B" w:rsidRPr="00AF5A0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Про затвердження Порядку вилучення і передачі військового майна Збройних Сил</w:t>
            </w:r>
            <w:r w:rsidR="0069205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»;</w:t>
            </w:r>
          </w:p>
          <w:p w:rsidR="0069205B" w:rsidRDefault="0069205B" w:rsidP="0069205B">
            <w:pPr>
              <w:pStyle w:val="af"/>
              <w:spacing w:before="0" w:beforeAutospacing="0" w:after="0" w:afterAutospacing="0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Типова інструкція з діловодства в міністерствах, інших центральних та місцевих органах виконавчої влади, затверджена постановою Кабінету Міністрів України  від 17 січня 2018 року № 55;</w:t>
            </w:r>
          </w:p>
          <w:p w:rsidR="0069205B" w:rsidRDefault="0069205B" w:rsidP="0069205B">
            <w:pPr>
              <w:pStyle w:val="af"/>
              <w:spacing w:before="0" w:beforeAutospacing="0" w:after="0" w:afterAutospacing="0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затверджена постановою Кабінету Міністрів  України від 19 жовтня 2016 року № 736;</w:t>
            </w:r>
          </w:p>
          <w:p w:rsidR="00F35FCE" w:rsidRPr="00BF7E3B" w:rsidRDefault="0069205B" w:rsidP="009819DE">
            <w:pPr>
              <w:pStyle w:val="af1"/>
              <w:spacing w:after="0" w:line="264" w:lineRule="auto"/>
              <w:ind w:left="0"/>
              <w:jc w:val="both"/>
              <w:rPr>
                <w:rStyle w:val="rvts23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наказ Національного агентства України з питань державної служби від 05 серпня 2016 року № 158 «Про затвердження Загальних правил етичної поведінки державних службовців та посадових осіб місцевого самоврядування».</w:t>
            </w:r>
            <w:r w:rsidR="00646DB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E34C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653474" w:rsidRPr="00B125DC" w:rsidRDefault="00653474" w:rsidP="00F35FCE">
            <w:pPr>
              <w:pStyle w:val="af"/>
              <w:spacing w:before="0" w:beforeAutospacing="0" w:after="0" w:afterAutospacing="0"/>
              <w:ind w:left="-81" w:firstLine="4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53474" w:rsidRPr="00B125DC" w:rsidTr="00B2503B">
        <w:trPr>
          <w:trHeight w:val="499"/>
        </w:trPr>
        <w:tc>
          <w:tcPr>
            <w:tcW w:w="528" w:type="dxa"/>
          </w:tcPr>
          <w:p w:rsidR="00653474" w:rsidRPr="00B125DC" w:rsidRDefault="00653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252" w:type="dxa"/>
            <w:gridSpan w:val="2"/>
          </w:tcPr>
          <w:p w:rsidR="00653474" w:rsidRPr="00B125DC" w:rsidRDefault="00653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863" w:type="dxa"/>
          </w:tcPr>
          <w:p w:rsidR="00653474" w:rsidRPr="00B125DC" w:rsidRDefault="006534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5DC">
              <w:rPr>
                <w:rFonts w:ascii="Times New Roman" w:hAnsi="Times New Roman"/>
                <w:sz w:val="28"/>
                <w:szCs w:val="28"/>
              </w:rPr>
              <w:t xml:space="preserve">впевнений користувач ПК (Microsoft Word, Excel, </w:t>
            </w:r>
            <w:proofErr w:type="spellStart"/>
            <w:r w:rsidRPr="00B125DC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B125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5DC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B125DC">
              <w:rPr>
                <w:rFonts w:ascii="Times New Roman" w:hAnsi="Times New Roman"/>
                <w:sz w:val="28"/>
                <w:szCs w:val="28"/>
              </w:rPr>
              <w:t xml:space="preserve">, Outlook Express, Internet), вільне користування законодавчою базою </w:t>
            </w:r>
            <w:r w:rsidR="006B61AC">
              <w:rPr>
                <w:rFonts w:ascii="Times New Roman" w:hAnsi="Times New Roman"/>
                <w:sz w:val="28"/>
                <w:szCs w:val="28"/>
              </w:rPr>
              <w:t>«</w:t>
            </w:r>
            <w:r w:rsidRPr="00B125DC">
              <w:rPr>
                <w:rFonts w:ascii="Times New Roman" w:hAnsi="Times New Roman"/>
                <w:sz w:val="28"/>
                <w:szCs w:val="28"/>
              </w:rPr>
              <w:t>ЛІГА ЗАКОН</w:t>
            </w:r>
            <w:r w:rsidR="006B61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53474" w:rsidRPr="00B125DC" w:rsidRDefault="00653474" w:rsidP="00CA278D">
      <w:pPr>
        <w:pStyle w:val="a5"/>
        <w:spacing w:after="0"/>
        <w:ind w:left="0"/>
        <w:rPr>
          <w:szCs w:val="28"/>
          <w:lang w:val="uk-UA"/>
        </w:rPr>
      </w:pPr>
    </w:p>
    <w:p w:rsidR="00A91F38" w:rsidRDefault="00A91F38" w:rsidP="003C11C3">
      <w:pPr>
        <w:shd w:val="clear" w:color="auto" w:fill="FFFFFF"/>
        <w:spacing w:after="0"/>
        <w:ind w:right="40"/>
        <w:rPr>
          <w:rFonts w:ascii="Times New Roman" w:hAnsi="Times New Roman"/>
          <w:bCs/>
          <w:color w:val="000000"/>
          <w:sz w:val="28"/>
          <w:szCs w:val="28"/>
        </w:rPr>
        <w:sectPr w:rsidR="00A91F38" w:rsidSect="0089001D">
          <w:headerReference w:type="default" r:id="rId12"/>
          <w:pgSz w:w="11906" w:h="16838" w:code="9"/>
          <w:pgMar w:top="1276" w:right="851" w:bottom="1134" w:left="1701" w:header="709" w:footer="709" w:gutter="0"/>
          <w:cols w:space="708"/>
          <w:titlePg/>
          <w:docGrid w:linePitch="360"/>
        </w:sectPr>
      </w:pPr>
    </w:p>
    <w:p w:rsidR="00653474" w:rsidRPr="00B125DC" w:rsidRDefault="00A91F38" w:rsidP="00A91F38">
      <w:pPr>
        <w:shd w:val="clear" w:color="auto" w:fill="FFFFFF"/>
        <w:spacing w:after="0"/>
        <w:ind w:right="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</w:t>
      </w:r>
      <w:r w:rsidR="00653474" w:rsidRPr="00B125DC">
        <w:rPr>
          <w:rFonts w:ascii="Times New Roman" w:hAnsi="Times New Roman"/>
          <w:bCs/>
          <w:color w:val="000000"/>
          <w:sz w:val="28"/>
          <w:szCs w:val="28"/>
        </w:rPr>
        <w:t>Додаток 1</w:t>
      </w:r>
    </w:p>
    <w:p w:rsidR="00653474" w:rsidRPr="00B125DC" w:rsidRDefault="00653474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125DC"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653474" w:rsidRPr="00B125DC" w:rsidRDefault="00653474" w:rsidP="003A33F1">
      <w:pPr>
        <w:keepNext/>
        <w:keepLines/>
        <w:spacing w:after="0"/>
        <w:ind w:left="3260"/>
        <w:rPr>
          <w:rFonts w:ascii="Times New Roman" w:hAnsi="Times New Roman"/>
        </w:rPr>
      </w:pPr>
      <w:r w:rsidRPr="00B125DC">
        <w:rPr>
          <w:rFonts w:ascii="Times New Roman" w:hAnsi="Times New Roman"/>
          <w:sz w:val="24"/>
          <w:szCs w:val="24"/>
        </w:rPr>
        <w:t>Конкурсній комісії __________________________________</w:t>
      </w:r>
      <w:r w:rsidRPr="00B125DC">
        <w:rPr>
          <w:rFonts w:ascii="Times New Roman" w:hAnsi="Times New Roman"/>
        </w:rPr>
        <w:t xml:space="preserve">      </w:t>
      </w:r>
    </w:p>
    <w:p w:rsidR="00653474" w:rsidRPr="00B125DC" w:rsidRDefault="00653474" w:rsidP="003A33F1">
      <w:pPr>
        <w:keepNext/>
        <w:keepLines/>
        <w:ind w:left="3261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                                                        (найменування)</w:t>
      </w:r>
    </w:p>
    <w:p w:rsidR="00653474" w:rsidRPr="00B125DC" w:rsidRDefault="00653474" w:rsidP="003A33F1">
      <w:pPr>
        <w:keepNext/>
        <w:keepLines/>
        <w:spacing w:after="240"/>
        <w:ind w:left="3261"/>
        <w:rPr>
          <w:rFonts w:ascii="Times New Roman" w:hAnsi="Times New Roman"/>
        </w:rPr>
      </w:pPr>
      <w:r w:rsidRPr="00B125DC">
        <w:rPr>
          <w:rFonts w:ascii="Times New Roman" w:hAnsi="Times New Roman"/>
        </w:rPr>
        <w:t>_______________________________________________________</w:t>
      </w:r>
    </w:p>
    <w:p w:rsidR="00653474" w:rsidRPr="00B125DC" w:rsidRDefault="00653474" w:rsidP="003A33F1">
      <w:pPr>
        <w:keepNext/>
        <w:keepLines/>
        <w:spacing w:after="0"/>
        <w:ind w:left="3260"/>
        <w:rPr>
          <w:rFonts w:ascii="Times New Roman" w:hAnsi="Times New Roman"/>
        </w:rPr>
      </w:pPr>
      <w:r w:rsidRPr="00B125DC">
        <w:rPr>
          <w:rFonts w:ascii="Times New Roman" w:hAnsi="Times New Roman"/>
        </w:rPr>
        <w:t>_______________________</w:t>
      </w:r>
      <w:r w:rsidR="009B14B5">
        <w:rPr>
          <w:rFonts w:ascii="Times New Roman" w:hAnsi="Times New Roman"/>
        </w:rPr>
        <w:t>_______________________________,</w:t>
      </w:r>
    </w:p>
    <w:p w:rsidR="00653474" w:rsidRPr="00B125DC" w:rsidRDefault="00653474" w:rsidP="003A33F1">
      <w:pPr>
        <w:keepNext/>
        <w:keepLines/>
        <w:ind w:left="3260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(прізвище, ім’я та по батькові кандидата у родовому відмінку)</w:t>
      </w:r>
    </w:p>
    <w:p w:rsidR="00653474" w:rsidRPr="00B125DC" w:rsidRDefault="00653474" w:rsidP="003A33F1">
      <w:pPr>
        <w:keepNext/>
        <w:keepLines/>
        <w:spacing w:before="120" w:after="240"/>
        <w:ind w:left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який (яка) проживає за адресою: ______________________</w:t>
      </w:r>
    </w:p>
    <w:p w:rsidR="00653474" w:rsidRPr="00B125DC" w:rsidRDefault="00653474" w:rsidP="003A33F1">
      <w:pPr>
        <w:keepNext/>
        <w:keepLines/>
        <w:spacing w:after="240"/>
        <w:ind w:left="3261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653474" w:rsidRPr="00B125DC" w:rsidRDefault="00653474" w:rsidP="003A33F1">
      <w:pPr>
        <w:keepNext/>
        <w:keepLines/>
        <w:spacing w:after="0"/>
        <w:ind w:left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653474" w:rsidRPr="00B125DC" w:rsidRDefault="00653474" w:rsidP="003A33F1">
      <w:pPr>
        <w:keepNext/>
        <w:keepLines/>
        <w:spacing w:after="240"/>
        <w:ind w:left="3261"/>
        <w:jc w:val="center"/>
        <w:rPr>
          <w:rFonts w:ascii="Times New Roman" w:hAnsi="Times New Roman"/>
        </w:rPr>
      </w:pPr>
      <w:r w:rsidRPr="00B125DC">
        <w:rPr>
          <w:rFonts w:ascii="Times New Roman" w:hAnsi="Times New Roman"/>
        </w:rPr>
        <w:t>(номер контактного телефону)</w:t>
      </w:r>
    </w:p>
    <w:p w:rsidR="00653474" w:rsidRPr="00B125DC" w:rsidRDefault="00653474" w:rsidP="003A33F1">
      <w:pPr>
        <w:keepNext/>
        <w:keepLines/>
        <w:spacing w:after="0"/>
        <w:ind w:firstLine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e-</w:t>
      </w:r>
      <w:proofErr w:type="spellStart"/>
      <w:r w:rsidRPr="00B125DC">
        <w:rPr>
          <w:rFonts w:ascii="Times New Roman" w:hAnsi="Times New Roman"/>
          <w:sz w:val="24"/>
          <w:szCs w:val="24"/>
        </w:rPr>
        <w:t>mail</w:t>
      </w:r>
      <w:proofErr w:type="spellEnd"/>
      <w:r w:rsidRPr="00B125DC">
        <w:rPr>
          <w:rFonts w:ascii="Times New Roman" w:hAnsi="Times New Roman"/>
          <w:sz w:val="24"/>
          <w:szCs w:val="24"/>
        </w:rPr>
        <w:t xml:space="preserve"> ________________________@ __________________</w:t>
      </w:r>
    </w:p>
    <w:p w:rsidR="00653474" w:rsidRPr="00B125DC" w:rsidRDefault="00653474" w:rsidP="003A33F1">
      <w:pPr>
        <w:keepNext/>
        <w:keepLines/>
        <w:ind w:firstLine="3969"/>
        <w:rPr>
          <w:rFonts w:ascii="Times New Roman" w:hAnsi="Times New Roman"/>
        </w:rPr>
      </w:pPr>
      <w:r w:rsidRPr="00B125DC">
        <w:rPr>
          <w:rFonts w:ascii="Times New Roman" w:hAnsi="Times New Roman"/>
          <w:sz w:val="24"/>
          <w:szCs w:val="24"/>
        </w:rPr>
        <w:t xml:space="preserve">           </w:t>
      </w:r>
      <w:r w:rsidRPr="00B125DC">
        <w:rPr>
          <w:rFonts w:ascii="Times New Roman" w:hAnsi="Times New Roman"/>
        </w:rPr>
        <w:t>(заповнюється друкованими літерами)</w:t>
      </w:r>
    </w:p>
    <w:p w:rsidR="00653474" w:rsidRPr="00B125DC" w:rsidRDefault="00653474" w:rsidP="003A33F1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B125DC">
        <w:rPr>
          <w:rFonts w:ascii="Times New Roman" w:hAnsi="Times New Roman"/>
          <w:b/>
          <w:sz w:val="28"/>
          <w:szCs w:val="28"/>
        </w:rPr>
        <w:t>ЗАЯВА</w:t>
      </w:r>
    </w:p>
    <w:p w:rsidR="00653474" w:rsidRPr="00B125DC" w:rsidRDefault="00653474" w:rsidP="003A33F1">
      <w:pPr>
        <w:spacing w:before="12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 w:rsidRPr="00B125DC"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</w:p>
    <w:p w:rsidR="00653474" w:rsidRPr="00B125DC" w:rsidRDefault="00653474" w:rsidP="003A33F1">
      <w:pPr>
        <w:spacing w:before="120" w:after="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з метою ____________________________________________________________________________</w:t>
      </w:r>
    </w:p>
    <w:p w:rsidR="00653474" w:rsidRPr="00B125DC" w:rsidRDefault="00653474" w:rsidP="003A33F1">
      <w:pPr>
        <w:ind w:firstLine="567"/>
        <w:jc w:val="center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 (зазначення основних мотивів щодо зайняття посади державної служби)</w:t>
      </w:r>
    </w:p>
    <w:p w:rsidR="00653474" w:rsidRPr="00B125DC" w:rsidRDefault="00653474" w:rsidP="003A33F1">
      <w:pPr>
        <w:spacing w:before="12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53474" w:rsidRPr="00B125DC" w:rsidRDefault="00653474" w:rsidP="003A33F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 xml:space="preserve">Підтверджую достовірність інформації у поданих мною документах. </w:t>
      </w:r>
    </w:p>
    <w:p w:rsidR="00653474" w:rsidRPr="00B125DC" w:rsidRDefault="00653474" w:rsidP="003A33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653474" w:rsidRPr="00B125DC" w:rsidRDefault="001301B3" w:rsidP="003A33F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301B3">
        <w:rPr>
          <w:lang w:eastAsia="ru-RU"/>
        </w:rPr>
        <w:pict>
          <v:rect id="Прямокутник 1" o:spid="_x0000_s1026" style="position:absolute;left:0;text-align:left;margin-left:-9pt;margin-top:431.95pt;width:16.25pt;height:18pt;rotation:18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</w:pict>
      </w:r>
      <w:r w:rsidR="00653474" w:rsidRPr="00B125DC">
        <w:rPr>
          <w:rFonts w:ascii="Times New Roman" w:hAnsi="Times New Roman"/>
          <w:sz w:val="24"/>
          <w:szCs w:val="24"/>
        </w:rPr>
        <w:t>□ надсилання листа на зазначену адресу;</w:t>
      </w:r>
    </w:p>
    <w:p w:rsidR="00653474" w:rsidRPr="00B125DC" w:rsidRDefault="00653474" w:rsidP="003A33F1">
      <w:pPr>
        <w:spacing w:after="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адресу;</w:t>
      </w:r>
    </w:p>
    <w:p w:rsidR="00653474" w:rsidRPr="00B125DC" w:rsidRDefault="00653474" w:rsidP="003A33F1">
      <w:pPr>
        <w:spacing w:after="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□ телефонного дзвінка за номером ___________________________;</w:t>
      </w:r>
    </w:p>
    <w:p w:rsidR="00653474" w:rsidRPr="00B125DC" w:rsidRDefault="00653474" w:rsidP="003A33F1">
      <w:pPr>
        <w:spacing w:after="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□ _______________________________________________________.</w:t>
      </w:r>
    </w:p>
    <w:p w:rsidR="00653474" w:rsidRPr="00B125DC" w:rsidRDefault="00653474" w:rsidP="003A33F1">
      <w:pPr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                                (зазначити інший доступний спосіб)*</w:t>
      </w:r>
    </w:p>
    <w:p w:rsidR="00653474" w:rsidRPr="00B125DC" w:rsidRDefault="00653474" w:rsidP="003A33F1">
      <w:pPr>
        <w:spacing w:before="360"/>
        <w:ind w:firstLine="567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653474" w:rsidRPr="00B125DC" w:rsidRDefault="00653474" w:rsidP="003A33F1">
      <w:p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 __________ 20___ р.</w:t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  <w:t xml:space="preserve">       ___________________</w:t>
      </w:r>
    </w:p>
    <w:p w:rsidR="00653474" w:rsidRPr="00B125DC" w:rsidRDefault="00653474" w:rsidP="003A33F1">
      <w:pPr>
        <w:ind w:left="6804"/>
        <w:jc w:val="both"/>
        <w:rPr>
          <w:rFonts w:ascii="Times New Roman" w:hAnsi="Times New Roman"/>
        </w:rPr>
      </w:pPr>
      <w:r w:rsidRPr="00B125DC">
        <w:rPr>
          <w:rFonts w:ascii="Times New Roman" w:hAnsi="Times New Roman"/>
          <w:sz w:val="24"/>
          <w:szCs w:val="24"/>
        </w:rPr>
        <w:t xml:space="preserve"> </w:t>
      </w:r>
      <w:r w:rsidRPr="00B125DC">
        <w:rPr>
          <w:rFonts w:ascii="Times New Roman" w:hAnsi="Times New Roman"/>
        </w:rPr>
        <w:t>(підпис)</w:t>
      </w:r>
    </w:p>
    <w:p w:rsidR="00653474" w:rsidRPr="00B125DC" w:rsidRDefault="00653474" w:rsidP="003A33F1">
      <w:pPr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</w:t>
      </w:r>
    </w:p>
    <w:p w:rsidR="00A91F38" w:rsidRDefault="00653474" w:rsidP="00C72D03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C72D03" w:rsidRDefault="00C72D03" w:rsidP="00C72D03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  <w:sectPr w:rsidR="00C72D03" w:rsidSect="00836FCC">
          <w:pgSz w:w="11906" w:h="16838" w:code="9"/>
          <w:pgMar w:top="1276" w:right="851" w:bottom="567" w:left="1701" w:header="709" w:footer="709" w:gutter="0"/>
          <w:cols w:space="708"/>
          <w:titlePg/>
          <w:docGrid w:linePitch="360"/>
        </w:sectPr>
      </w:pPr>
    </w:p>
    <w:p w:rsidR="00653474" w:rsidRPr="00B125DC" w:rsidRDefault="00653474" w:rsidP="00A91F38">
      <w:pPr>
        <w:spacing w:after="0" w:line="240" w:lineRule="auto"/>
        <w:ind w:firstLine="5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25DC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2</w:t>
      </w:r>
    </w:p>
    <w:p w:rsidR="00653474" w:rsidRPr="00B125DC" w:rsidRDefault="00653474" w:rsidP="00A91F38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125DC"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653474" w:rsidRPr="00B125DC" w:rsidRDefault="00653474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53474" w:rsidRPr="00B125DC" w:rsidRDefault="00653474" w:rsidP="003A33F1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 w:rsidRPr="00B125DC">
        <w:rPr>
          <w:rFonts w:ascii="Times New Roman" w:hAnsi="Times New Roman" w:cs="Times New Roman"/>
          <w:sz w:val="24"/>
          <w:szCs w:val="24"/>
        </w:rPr>
        <w:t>Керівникові Державного управління справами</w:t>
      </w:r>
    </w:p>
    <w:p w:rsidR="00653474" w:rsidRPr="00B125DC" w:rsidRDefault="00653474" w:rsidP="003A33F1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 w:rsidRPr="00B125DC">
        <w:rPr>
          <w:rFonts w:ascii="Times New Roman" w:hAnsi="Times New Roman" w:cs="Times New Roman"/>
          <w:sz w:val="24"/>
          <w:szCs w:val="24"/>
        </w:rPr>
        <w:t>Куцику І. М.</w:t>
      </w:r>
    </w:p>
    <w:p w:rsidR="00653474" w:rsidRPr="00B125DC" w:rsidRDefault="00653474" w:rsidP="003A33F1">
      <w:pPr>
        <w:pStyle w:val="ShapkaDocumentu"/>
        <w:ind w:left="2835"/>
        <w:rPr>
          <w:rFonts w:ascii="Times New Roman" w:hAnsi="Times New Roman" w:cs="Times New Roman"/>
          <w:sz w:val="24"/>
          <w:szCs w:val="24"/>
        </w:rPr>
      </w:pPr>
      <w:r w:rsidRPr="00B125D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125DC">
        <w:rPr>
          <w:rFonts w:ascii="Times New Roman" w:hAnsi="Times New Roman" w:cs="Times New Roman"/>
          <w:sz w:val="24"/>
          <w:szCs w:val="24"/>
        </w:rPr>
        <w:br/>
        <w:t>(прізвище, ім’я та по батькові особи)</w:t>
      </w:r>
    </w:p>
    <w:p w:rsidR="00653474" w:rsidRPr="00B125DC" w:rsidRDefault="00653474" w:rsidP="003A33F1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653474" w:rsidRPr="00B125DC" w:rsidRDefault="00653474" w:rsidP="003A33F1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653474" w:rsidRPr="00B125DC" w:rsidRDefault="00653474" w:rsidP="003A33F1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B125DC">
        <w:rPr>
          <w:rFonts w:ascii="Times New Roman" w:hAnsi="Times New Roman"/>
          <w:b w:val="0"/>
          <w:bCs/>
          <w:sz w:val="24"/>
          <w:szCs w:val="24"/>
        </w:rPr>
        <w:t>ЗАЯВА*</w:t>
      </w:r>
      <w:r w:rsidRPr="00B125DC">
        <w:rPr>
          <w:rFonts w:ascii="Times New Roman" w:hAnsi="Times New Roman"/>
          <w:b w:val="0"/>
          <w:bCs/>
          <w:sz w:val="24"/>
          <w:szCs w:val="24"/>
        </w:rPr>
        <w:br/>
        <w:t xml:space="preserve">про проведення перевірки, передбаченої </w:t>
      </w:r>
      <w:r w:rsidRPr="00B125DC">
        <w:rPr>
          <w:rFonts w:ascii="Times New Roman" w:hAnsi="Times New Roman"/>
          <w:b w:val="0"/>
          <w:bCs/>
          <w:sz w:val="24"/>
          <w:szCs w:val="24"/>
        </w:rPr>
        <w:br/>
        <w:t xml:space="preserve">Законом  України </w:t>
      </w:r>
      <w:r w:rsidR="00A91F38">
        <w:rPr>
          <w:rFonts w:ascii="Times New Roman" w:hAnsi="Times New Roman"/>
          <w:b w:val="0"/>
          <w:bCs/>
          <w:sz w:val="24"/>
          <w:szCs w:val="24"/>
        </w:rPr>
        <w:t>«</w:t>
      </w:r>
      <w:r w:rsidRPr="00B125DC">
        <w:rPr>
          <w:rFonts w:ascii="Times New Roman" w:hAnsi="Times New Roman"/>
          <w:b w:val="0"/>
          <w:bCs/>
          <w:sz w:val="24"/>
          <w:szCs w:val="24"/>
        </w:rPr>
        <w:t>Про очищення влади</w:t>
      </w:r>
      <w:r w:rsidR="00A91F38">
        <w:rPr>
          <w:rFonts w:ascii="Times New Roman" w:hAnsi="Times New Roman"/>
          <w:b w:val="0"/>
          <w:bCs/>
          <w:sz w:val="24"/>
          <w:szCs w:val="24"/>
        </w:rPr>
        <w:t>»</w:t>
      </w:r>
    </w:p>
    <w:p w:rsidR="00653474" w:rsidRPr="00B125DC" w:rsidRDefault="00653474" w:rsidP="003A33F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Я,______________________________________________________________________,</w:t>
      </w:r>
    </w:p>
    <w:p w:rsidR="00653474" w:rsidRPr="00B125DC" w:rsidRDefault="00653474" w:rsidP="003A33F1">
      <w:pPr>
        <w:pStyle w:val="af0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(прізвище, ім’я та по батькові)</w:t>
      </w:r>
    </w:p>
    <w:p w:rsidR="00653474" w:rsidRPr="00B125DC" w:rsidRDefault="00653474" w:rsidP="003A33F1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 xml:space="preserve">відповідно до статті 4 Закону України </w:t>
      </w:r>
      <w:r w:rsidR="00A91F38">
        <w:rPr>
          <w:rFonts w:ascii="Times New Roman" w:hAnsi="Times New Roman"/>
          <w:sz w:val="24"/>
          <w:szCs w:val="24"/>
        </w:rPr>
        <w:t>«</w:t>
      </w:r>
      <w:r w:rsidRPr="00B125DC">
        <w:rPr>
          <w:rFonts w:ascii="Times New Roman" w:hAnsi="Times New Roman"/>
          <w:sz w:val="24"/>
          <w:szCs w:val="24"/>
        </w:rPr>
        <w:t>Про очищення влади</w:t>
      </w:r>
      <w:r w:rsidR="00A91F38">
        <w:rPr>
          <w:rFonts w:ascii="Times New Roman" w:hAnsi="Times New Roman"/>
          <w:sz w:val="24"/>
          <w:szCs w:val="24"/>
        </w:rPr>
        <w:t>»</w:t>
      </w:r>
      <w:r w:rsidRPr="00B125DC">
        <w:rPr>
          <w:rFonts w:ascii="Times New Roman" w:hAnsi="Times New Roman"/>
          <w:sz w:val="24"/>
          <w:szCs w:val="24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653474" w:rsidRPr="00B125DC" w:rsidRDefault="00653474" w:rsidP="003A33F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Надаю згоду на:</w:t>
      </w:r>
    </w:p>
    <w:p w:rsidR="00653474" w:rsidRPr="00B125DC" w:rsidRDefault="00653474" w:rsidP="003A33F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проходження перевірки;</w:t>
      </w:r>
    </w:p>
    <w:p w:rsidR="00653474" w:rsidRPr="00B125DC" w:rsidRDefault="00653474" w:rsidP="003A33F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 xml:space="preserve">оприлюднення відомостей щодо себе відповідно до вимог Закону України </w:t>
      </w:r>
      <w:r w:rsidR="00A91F38">
        <w:rPr>
          <w:rFonts w:ascii="Times New Roman" w:hAnsi="Times New Roman"/>
          <w:sz w:val="24"/>
          <w:szCs w:val="24"/>
        </w:rPr>
        <w:t>«</w:t>
      </w:r>
      <w:r w:rsidRPr="00B125DC">
        <w:rPr>
          <w:rFonts w:ascii="Times New Roman" w:hAnsi="Times New Roman"/>
          <w:sz w:val="24"/>
          <w:szCs w:val="24"/>
        </w:rPr>
        <w:t>Про очищення влади</w:t>
      </w:r>
      <w:r w:rsidR="00A91F38">
        <w:rPr>
          <w:rFonts w:ascii="Times New Roman" w:hAnsi="Times New Roman"/>
          <w:sz w:val="24"/>
          <w:szCs w:val="24"/>
        </w:rPr>
        <w:t>»</w:t>
      </w:r>
      <w:r w:rsidRPr="00B125DC">
        <w:rPr>
          <w:rFonts w:ascii="Times New Roman" w:hAnsi="Times New Roman"/>
          <w:sz w:val="24"/>
          <w:szCs w:val="24"/>
        </w:rPr>
        <w:t>.**</w:t>
      </w:r>
    </w:p>
    <w:p w:rsidR="00653474" w:rsidRPr="00B125DC" w:rsidRDefault="00653474" w:rsidP="003A33F1">
      <w:pPr>
        <w:pStyle w:val="af0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53474" w:rsidRPr="00B125DC" w:rsidRDefault="00653474" w:rsidP="003A33F1">
      <w:pPr>
        <w:pStyle w:val="af0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 xml:space="preserve">____ ___________ 20__ р.  </w:t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  <w:t xml:space="preserve">__________       </w:t>
      </w:r>
      <w:r w:rsidRPr="00B125DC"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  <w:t xml:space="preserve">  </w:t>
      </w:r>
      <w:r w:rsidRPr="00B125DC">
        <w:rPr>
          <w:rFonts w:ascii="Times New Roman" w:hAnsi="Times New Roman"/>
          <w:sz w:val="24"/>
          <w:szCs w:val="24"/>
        </w:rPr>
        <w:tab/>
        <w:t xml:space="preserve">  (підпис)</w:t>
      </w:r>
    </w:p>
    <w:p w:rsidR="00653474" w:rsidRPr="00B125DC" w:rsidRDefault="00653474" w:rsidP="003A33F1">
      <w:pPr>
        <w:pStyle w:val="af0"/>
        <w:spacing w:before="0"/>
        <w:ind w:firstLine="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</w:t>
      </w:r>
    </w:p>
    <w:p w:rsidR="00653474" w:rsidRPr="00B125DC" w:rsidRDefault="00653474" w:rsidP="003A33F1">
      <w:pPr>
        <w:pStyle w:val="af0"/>
        <w:ind w:firstLine="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*Заява пишеться особою власноручно.</w:t>
      </w:r>
    </w:p>
    <w:p w:rsidR="00653474" w:rsidRPr="00B125DC" w:rsidRDefault="00653474" w:rsidP="003A33F1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653474" w:rsidRPr="00B125DC" w:rsidRDefault="00653474" w:rsidP="003A33F1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 xml:space="preserve">***Персональні дані обробляються, зберігаються та поширюються з урахуванням вимог Закону України </w:t>
      </w:r>
      <w:r w:rsidR="004F6025">
        <w:rPr>
          <w:rFonts w:ascii="Times New Roman" w:hAnsi="Times New Roman"/>
          <w:sz w:val="24"/>
          <w:szCs w:val="24"/>
        </w:rPr>
        <w:t>«</w:t>
      </w:r>
      <w:r w:rsidRPr="00B125DC">
        <w:rPr>
          <w:rFonts w:ascii="Times New Roman" w:hAnsi="Times New Roman"/>
          <w:sz w:val="24"/>
          <w:szCs w:val="24"/>
        </w:rPr>
        <w:t>Про захист персональних даних</w:t>
      </w:r>
      <w:r w:rsidR="004F6025">
        <w:rPr>
          <w:rFonts w:ascii="Times New Roman" w:hAnsi="Times New Roman"/>
          <w:sz w:val="24"/>
          <w:szCs w:val="24"/>
        </w:rPr>
        <w:t>»</w:t>
      </w:r>
      <w:r w:rsidRPr="00B125DC">
        <w:rPr>
          <w:rFonts w:ascii="Times New Roman" w:hAnsi="Times New Roman"/>
          <w:sz w:val="24"/>
          <w:szCs w:val="24"/>
        </w:rPr>
        <w:t>.</w:t>
      </w:r>
    </w:p>
    <w:p w:rsidR="00653474" w:rsidRPr="00B125DC" w:rsidRDefault="00653474" w:rsidP="003A33F1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53474" w:rsidRPr="00B125DC" w:rsidRDefault="00653474" w:rsidP="003A33F1">
      <w:pPr>
        <w:spacing w:before="60"/>
        <w:ind w:firstLine="567"/>
        <w:jc w:val="both"/>
        <w:rPr>
          <w:rStyle w:val="st46"/>
          <w:b/>
          <w:iCs/>
        </w:rPr>
      </w:pPr>
    </w:p>
    <w:p w:rsidR="00653474" w:rsidRPr="00B125DC" w:rsidRDefault="00653474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iCs/>
          <w:sz w:val="24"/>
          <w:szCs w:val="24"/>
        </w:rPr>
      </w:pPr>
    </w:p>
    <w:p w:rsidR="00653474" w:rsidRPr="00B125DC" w:rsidRDefault="00653474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iCs/>
          <w:sz w:val="24"/>
          <w:szCs w:val="24"/>
        </w:rPr>
      </w:pPr>
    </w:p>
    <w:p w:rsidR="00653474" w:rsidRPr="00B125DC" w:rsidRDefault="00653474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iCs/>
        </w:rPr>
      </w:pPr>
    </w:p>
    <w:p w:rsidR="00653474" w:rsidRPr="00B125DC" w:rsidRDefault="00653474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iCs/>
        </w:rPr>
      </w:pPr>
    </w:p>
    <w:p w:rsidR="00653474" w:rsidRPr="00B125DC" w:rsidRDefault="00653474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iCs/>
        </w:rPr>
      </w:pPr>
    </w:p>
    <w:p w:rsidR="00653474" w:rsidRPr="00B125DC" w:rsidRDefault="00653474" w:rsidP="00570A09">
      <w:pPr>
        <w:spacing w:before="60"/>
        <w:jc w:val="both"/>
        <w:rPr>
          <w:rStyle w:val="st46"/>
          <w:rFonts w:ascii="Times New Roman" w:hAnsi="Times New Roman"/>
          <w:b/>
          <w:iCs/>
        </w:rPr>
      </w:pPr>
    </w:p>
    <w:p w:rsidR="004F6025" w:rsidRDefault="004F6025" w:rsidP="003A33F1">
      <w:pPr>
        <w:shd w:val="clear" w:color="auto" w:fill="FFFFFF"/>
        <w:spacing w:after="0"/>
        <w:ind w:right="40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4F6025" w:rsidSect="00836FCC">
          <w:pgSz w:w="11906" w:h="16838" w:code="9"/>
          <w:pgMar w:top="1276" w:right="851" w:bottom="567" w:left="1701" w:header="709" w:footer="709" w:gutter="0"/>
          <w:cols w:space="708"/>
          <w:titlePg/>
          <w:docGrid w:linePitch="360"/>
        </w:sectPr>
      </w:pPr>
    </w:p>
    <w:p w:rsidR="00653474" w:rsidRPr="00B125DC" w:rsidRDefault="004F6025" w:rsidP="004F6025">
      <w:pPr>
        <w:shd w:val="clear" w:color="auto" w:fill="FFFFFF"/>
        <w:spacing w:after="0"/>
        <w:ind w:right="40"/>
        <w:jc w:val="center"/>
        <w:rPr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</w:t>
      </w:r>
      <w:r w:rsidR="00653474" w:rsidRPr="00B125DC">
        <w:rPr>
          <w:rFonts w:ascii="Times New Roman" w:hAnsi="Times New Roman"/>
          <w:bCs/>
          <w:color w:val="000000"/>
          <w:sz w:val="28"/>
          <w:szCs w:val="28"/>
        </w:rPr>
        <w:t>Додаток 3</w:t>
      </w:r>
    </w:p>
    <w:p w:rsidR="00653474" w:rsidRPr="00B125DC" w:rsidRDefault="00653474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125DC"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653474" w:rsidRPr="00B125DC" w:rsidRDefault="00653474" w:rsidP="003A33F1">
      <w:pPr>
        <w:keepNext/>
        <w:keepLines/>
        <w:ind w:left="3261"/>
        <w:rPr>
          <w:rFonts w:ascii="Times New Roman" w:hAnsi="Times New Roman"/>
          <w:sz w:val="24"/>
          <w:szCs w:val="24"/>
        </w:rPr>
      </w:pPr>
    </w:p>
    <w:p w:rsidR="00653474" w:rsidRPr="00B125DC" w:rsidRDefault="00653474" w:rsidP="003A33F1">
      <w:pPr>
        <w:keepNext/>
        <w:keepLines/>
        <w:spacing w:after="0"/>
        <w:ind w:left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Конкурсній комісії ________________________________</w:t>
      </w:r>
    </w:p>
    <w:p w:rsidR="00653474" w:rsidRPr="00B125DC" w:rsidRDefault="00653474" w:rsidP="003A33F1">
      <w:pPr>
        <w:keepNext/>
        <w:keepLines/>
        <w:ind w:left="6141" w:hanging="45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            (найменування)</w:t>
      </w:r>
    </w:p>
    <w:p w:rsidR="00653474" w:rsidRPr="00B125DC" w:rsidRDefault="00653474" w:rsidP="003A33F1">
      <w:pPr>
        <w:keepNext/>
        <w:keepLines/>
        <w:spacing w:after="240"/>
        <w:ind w:left="3261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53474" w:rsidRPr="00B125DC" w:rsidRDefault="00653474" w:rsidP="003A33F1">
      <w:pPr>
        <w:keepNext/>
        <w:keepLines/>
        <w:spacing w:after="0"/>
        <w:ind w:left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653474" w:rsidRPr="00B125DC" w:rsidRDefault="00653474" w:rsidP="003A33F1">
      <w:pPr>
        <w:keepNext/>
        <w:keepLines/>
        <w:ind w:left="3260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(прізвище, ім’я та по батькові кандидата у родовому відмінку)</w:t>
      </w:r>
    </w:p>
    <w:p w:rsidR="00653474" w:rsidRPr="00B125DC" w:rsidRDefault="00653474" w:rsidP="003A33F1">
      <w:pPr>
        <w:keepNext/>
        <w:keepLines/>
        <w:spacing w:before="120" w:after="240"/>
        <w:ind w:left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який (яка) проживає за адресою: _____________________</w:t>
      </w:r>
    </w:p>
    <w:p w:rsidR="00653474" w:rsidRPr="00B125DC" w:rsidRDefault="00653474" w:rsidP="003A33F1">
      <w:pPr>
        <w:keepNext/>
        <w:keepLines/>
        <w:spacing w:after="240"/>
        <w:ind w:left="3261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53474" w:rsidRPr="00B125DC" w:rsidRDefault="00653474" w:rsidP="003A33F1">
      <w:pPr>
        <w:keepNext/>
        <w:keepLines/>
        <w:spacing w:after="0"/>
        <w:ind w:left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53474" w:rsidRPr="00B125DC" w:rsidRDefault="00653474" w:rsidP="003A33F1">
      <w:pPr>
        <w:keepNext/>
        <w:keepLines/>
        <w:spacing w:after="240"/>
        <w:ind w:left="3969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               (номер контактного телефону)</w:t>
      </w:r>
    </w:p>
    <w:p w:rsidR="00653474" w:rsidRPr="00B125DC" w:rsidRDefault="00653474" w:rsidP="003A33F1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B125DC">
        <w:rPr>
          <w:rFonts w:ascii="Times New Roman" w:hAnsi="Times New Roman"/>
          <w:b/>
          <w:sz w:val="28"/>
          <w:szCs w:val="28"/>
        </w:rPr>
        <w:t>ЗАЯВА</w:t>
      </w:r>
    </w:p>
    <w:p w:rsidR="00653474" w:rsidRPr="00B125DC" w:rsidRDefault="00653474" w:rsidP="003A33F1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У зв’язку з присвоєнням мені медико-соціальною експертною комісією</w:t>
      </w:r>
      <w:r w:rsidRPr="00B125DC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Pr="00B125DC">
        <w:rPr>
          <w:rFonts w:ascii="Times New Roman" w:hAnsi="Times New Roman"/>
          <w:sz w:val="24"/>
          <w:szCs w:val="24"/>
        </w:rPr>
        <w:br/>
      </w:r>
      <w:r w:rsidRPr="00B125DC">
        <w:rPr>
          <w:rFonts w:ascii="Times New Roman" w:hAnsi="Times New Roman"/>
        </w:rPr>
        <w:t xml:space="preserve">                                                                                (група інвалідності)</w:t>
      </w:r>
    </w:p>
    <w:p w:rsidR="00653474" w:rsidRPr="00B125DC" w:rsidRDefault="00653474" w:rsidP="003A33F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(довідка МСЕК від _____ ___________________ 20___ р. № ____________________,</w:t>
      </w:r>
      <w:r w:rsidRPr="00B125DC">
        <w:rPr>
          <w:rFonts w:ascii="Times New Roman" w:hAnsi="Times New Roman"/>
          <w:sz w:val="24"/>
          <w:szCs w:val="24"/>
        </w:rPr>
        <w:br/>
        <w:t xml:space="preserve">копія якої додається), керуючись статтею 2 Конвенції про права </w:t>
      </w:r>
      <w:r w:rsidR="00E6520F">
        <w:rPr>
          <w:rFonts w:ascii="Times New Roman" w:hAnsi="Times New Roman"/>
          <w:sz w:val="24"/>
          <w:szCs w:val="24"/>
        </w:rPr>
        <w:t xml:space="preserve">осіб з </w:t>
      </w:r>
      <w:r w:rsidRPr="00B125DC">
        <w:rPr>
          <w:rFonts w:ascii="Times New Roman" w:hAnsi="Times New Roman"/>
          <w:sz w:val="24"/>
          <w:szCs w:val="24"/>
        </w:rPr>
        <w:t>інвалід</w:t>
      </w:r>
      <w:r w:rsidR="00E6520F">
        <w:rPr>
          <w:rFonts w:ascii="Times New Roman" w:hAnsi="Times New Roman"/>
          <w:sz w:val="24"/>
          <w:szCs w:val="24"/>
        </w:rPr>
        <w:t>ністю</w:t>
      </w:r>
      <w:r w:rsidRPr="00B125DC">
        <w:rPr>
          <w:rFonts w:ascii="Times New Roman" w:hAnsi="Times New Roman"/>
          <w:sz w:val="24"/>
          <w:szCs w:val="24"/>
        </w:rPr>
        <w:t xml:space="preserve"> та статтею 2 Закону України </w:t>
      </w:r>
      <w:r w:rsidR="004F6025">
        <w:rPr>
          <w:rFonts w:ascii="Times New Roman" w:hAnsi="Times New Roman"/>
          <w:sz w:val="24"/>
          <w:szCs w:val="24"/>
        </w:rPr>
        <w:t>«</w:t>
      </w:r>
      <w:r w:rsidRPr="00B125DC">
        <w:rPr>
          <w:rFonts w:ascii="Times New Roman" w:hAnsi="Times New Roman"/>
          <w:sz w:val="24"/>
          <w:szCs w:val="24"/>
        </w:rPr>
        <w:t xml:space="preserve">Про основи соціальної захищеності </w:t>
      </w:r>
      <w:r w:rsidR="00E6520F">
        <w:rPr>
          <w:rFonts w:ascii="Times New Roman" w:hAnsi="Times New Roman"/>
          <w:sz w:val="24"/>
          <w:szCs w:val="24"/>
        </w:rPr>
        <w:t>осіб з інвалідністю</w:t>
      </w:r>
      <w:r w:rsidRPr="00B125DC">
        <w:rPr>
          <w:rFonts w:ascii="Times New Roman" w:hAnsi="Times New Roman"/>
          <w:sz w:val="24"/>
          <w:szCs w:val="24"/>
        </w:rPr>
        <w:t xml:space="preserve"> в Україні</w:t>
      </w:r>
      <w:r w:rsidR="004F6025">
        <w:rPr>
          <w:rFonts w:ascii="Times New Roman" w:hAnsi="Times New Roman"/>
          <w:sz w:val="24"/>
          <w:szCs w:val="24"/>
        </w:rPr>
        <w:t>»</w:t>
      </w:r>
      <w:r w:rsidRPr="00B125DC">
        <w:rPr>
          <w:rFonts w:ascii="Times New Roman" w:hAnsi="Times New Roman"/>
          <w:sz w:val="24"/>
          <w:szCs w:val="24"/>
        </w:rPr>
        <w:t>, прошу забезпечити мені під час проходження конкурсу на зайняття посади державної служби _____________________________________________________________________________</w:t>
      </w:r>
    </w:p>
    <w:p w:rsidR="00653474" w:rsidRPr="00B125DC" w:rsidRDefault="00653474" w:rsidP="003A33F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3474" w:rsidRPr="00B125DC" w:rsidRDefault="00653474" w:rsidP="003A33F1">
      <w:pPr>
        <w:spacing w:before="12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розумне пристосування у вигляді ________________________________________________</w:t>
      </w:r>
    </w:p>
    <w:p w:rsidR="00653474" w:rsidRPr="00B125DC" w:rsidRDefault="00653474" w:rsidP="003A33F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53474" w:rsidRPr="00B125DC" w:rsidRDefault="00653474" w:rsidP="003A33F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3474" w:rsidRPr="00B125DC" w:rsidRDefault="00653474" w:rsidP="003A33F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3474" w:rsidRPr="00B125DC" w:rsidRDefault="00653474" w:rsidP="003A33F1">
      <w:pPr>
        <w:spacing w:before="12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 ___________ 20__ р.        __________________        ____________________________</w:t>
      </w:r>
    </w:p>
    <w:p w:rsidR="00653474" w:rsidRDefault="00653474" w:rsidP="003A33F1">
      <w:pPr>
        <w:ind w:firstLine="3402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   (підпис)                                 (прізвище, ім’я та по батькові)</w:t>
      </w:r>
    </w:p>
    <w:p w:rsidR="004C4C8B" w:rsidRDefault="004C4C8B" w:rsidP="004C4C8B">
      <w:pPr>
        <w:rPr>
          <w:rFonts w:ascii="Times New Roman" w:hAnsi="Times New Roman"/>
        </w:rPr>
      </w:pPr>
    </w:p>
    <w:p w:rsidR="004C4C8B" w:rsidRDefault="004C4C8B" w:rsidP="004C4C8B">
      <w:pPr>
        <w:rPr>
          <w:rFonts w:ascii="Times New Roman" w:hAnsi="Times New Roman"/>
        </w:rPr>
      </w:pPr>
    </w:p>
    <w:p w:rsidR="004C4C8B" w:rsidRDefault="004C4C8B" w:rsidP="004C4C8B">
      <w:pPr>
        <w:rPr>
          <w:rFonts w:ascii="Times New Roman" w:hAnsi="Times New Roman"/>
        </w:rPr>
      </w:pPr>
    </w:p>
    <w:p w:rsidR="004C4C8B" w:rsidRPr="00B125DC" w:rsidRDefault="004C4C8B" w:rsidP="004C4C8B">
      <w:pPr>
        <w:rPr>
          <w:rFonts w:ascii="Times New Roman" w:hAnsi="Times New Roman"/>
        </w:rPr>
      </w:pPr>
    </w:p>
    <w:sectPr w:rsidR="004C4C8B" w:rsidRPr="00B125DC" w:rsidSect="00836FCC">
      <w:pgSz w:w="11906" w:h="16838" w:code="9"/>
      <w:pgMar w:top="127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A2" w:rsidRDefault="006A0BA2" w:rsidP="00970FC1">
      <w:pPr>
        <w:spacing w:after="0" w:line="240" w:lineRule="auto"/>
      </w:pPr>
      <w:r>
        <w:separator/>
      </w:r>
    </w:p>
  </w:endnote>
  <w:endnote w:type="continuationSeparator" w:id="0">
    <w:p w:rsidR="006A0BA2" w:rsidRDefault="006A0BA2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A2" w:rsidRDefault="006A0BA2" w:rsidP="00970FC1">
      <w:pPr>
        <w:spacing w:after="0" w:line="240" w:lineRule="auto"/>
      </w:pPr>
      <w:r>
        <w:separator/>
      </w:r>
    </w:p>
  </w:footnote>
  <w:footnote w:type="continuationSeparator" w:id="0">
    <w:p w:rsidR="006A0BA2" w:rsidRDefault="006A0BA2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DC" w:rsidRDefault="001301B3">
    <w:pPr>
      <w:pStyle w:val="aa"/>
      <w:jc w:val="center"/>
    </w:pPr>
    <w:fldSimple w:instr=" PAGE   \* MERGEFORMAT ">
      <w:r w:rsidR="001E46A3">
        <w:rPr>
          <w:noProof/>
        </w:rPr>
        <w:t>5</w:t>
      </w:r>
    </w:fldSimple>
  </w:p>
  <w:p w:rsidR="00B125DC" w:rsidRDefault="00B125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06B"/>
    <w:multiLevelType w:val="hybridMultilevel"/>
    <w:tmpl w:val="9AC64A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2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4">
    <w:nsid w:val="5C737CE2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624B6C"/>
    <w:multiLevelType w:val="hybridMultilevel"/>
    <w:tmpl w:val="09F4289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173773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01EFF"/>
    <w:rsid w:val="00002AE2"/>
    <w:rsid w:val="00010F37"/>
    <w:rsid w:val="00024A52"/>
    <w:rsid w:val="000256E8"/>
    <w:rsid w:val="00035012"/>
    <w:rsid w:val="000404D8"/>
    <w:rsid w:val="00040ACD"/>
    <w:rsid w:val="00046232"/>
    <w:rsid w:val="00065844"/>
    <w:rsid w:val="00067F50"/>
    <w:rsid w:val="00071C8A"/>
    <w:rsid w:val="00094DEA"/>
    <w:rsid w:val="00095916"/>
    <w:rsid w:val="000A400E"/>
    <w:rsid w:val="000A52FB"/>
    <w:rsid w:val="000B064A"/>
    <w:rsid w:val="000B2E9B"/>
    <w:rsid w:val="000B30C7"/>
    <w:rsid w:val="000C53B6"/>
    <w:rsid w:val="000D145B"/>
    <w:rsid w:val="000D1C62"/>
    <w:rsid w:val="000D4793"/>
    <w:rsid w:val="000D7DFA"/>
    <w:rsid w:val="000F3480"/>
    <w:rsid w:val="000F680E"/>
    <w:rsid w:val="00101EB7"/>
    <w:rsid w:val="001047E9"/>
    <w:rsid w:val="00112234"/>
    <w:rsid w:val="00112375"/>
    <w:rsid w:val="00115032"/>
    <w:rsid w:val="001301B3"/>
    <w:rsid w:val="00132D16"/>
    <w:rsid w:val="00143191"/>
    <w:rsid w:val="0016333B"/>
    <w:rsid w:val="00171DF4"/>
    <w:rsid w:val="00173D51"/>
    <w:rsid w:val="001A6341"/>
    <w:rsid w:val="001A6D55"/>
    <w:rsid w:val="001B574E"/>
    <w:rsid w:val="001B6D7E"/>
    <w:rsid w:val="001B6FB6"/>
    <w:rsid w:val="001B7AFE"/>
    <w:rsid w:val="001C7718"/>
    <w:rsid w:val="001C7B13"/>
    <w:rsid w:val="001D4B1F"/>
    <w:rsid w:val="001D61C4"/>
    <w:rsid w:val="001E46A3"/>
    <w:rsid w:val="001E675E"/>
    <w:rsid w:val="001F2971"/>
    <w:rsid w:val="001F57A9"/>
    <w:rsid w:val="00200E59"/>
    <w:rsid w:val="00203403"/>
    <w:rsid w:val="00214322"/>
    <w:rsid w:val="00217186"/>
    <w:rsid w:val="0021785A"/>
    <w:rsid w:val="0022788A"/>
    <w:rsid w:val="00237D9B"/>
    <w:rsid w:val="00243FAD"/>
    <w:rsid w:val="002446F8"/>
    <w:rsid w:val="00247432"/>
    <w:rsid w:val="0024762B"/>
    <w:rsid w:val="0025348F"/>
    <w:rsid w:val="002600A5"/>
    <w:rsid w:val="00263731"/>
    <w:rsid w:val="002744D9"/>
    <w:rsid w:val="00283D05"/>
    <w:rsid w:val="002865A4"/>
    <w:rsid w:val="00295116"/>
    <w:rsid w:val="002B27FB"/>
    <w:rsid w:val="002B40A6"/>
    <w:rsid w:val="002B6F2B"/>
    <w:rsid w:val="002C5D2F"/>
    <w:rsid w:val="002D023A"/>
    <w:rsid w:val="002D0E13"/>
    <w:rsid w:val="003048A3"/>
    <w:rsid w:val="00305C50"/>
    <w:rsid w:val="003111F5"/>
    <w:rsid w:val="003162C6"/>
    <w:rsid w:val="003376BA"/>
    <w:rsid w:val="00345B4E"/>
    <w:rsid w:val="00345D34"/>
    <w:rsid w:val="003529E1"/>
    <w:rsid w:val="00354899"/>
    <w:rsid w:val="003561E0"/>
    <w:rsid w:val="00384069"/>
    <w:rsid w:val="003A33F1"/>
    <w:rsid w:val="003B2633"/>
    <w:rsid w:val="003C11C3"/>
    <w:rsid w:val="003D164E"/>
    <w:rsid w:val="003E6C27"/>
    <w:rsid w:val="003F476A"/>
    <w:rsid w:val="003F7FF0"/>
    <w:rsid w:val="00403E50"/>
    <w:rsid w:val="00403ED5"/>
    <w:rsid w:val="004128E4"/>
    <w:rsid w:val="00427E1F"/>
    <w:rsid w:val="00434DE8"/>
    <w:rsid w:val="00436426"/>
    <w:rsid w:val="0043681B"/>
    <w:rsid w:val="0043770D"/>
    <w:rsid w:val="00454BEA"/>
    <w:rsid w:val="00456F70"/>
    <w:rsid w:val="00467DA0"/>
    <w:rsid w:val="00470279"/>
    <w:rsid w:val="00475136"/>
    <w:rsid w:val="0047737E"/>
    <w:rsid w:val="00480038"/>
    <w:rsid w:val="0048493A"/>
    <w:rsid w:val="00484B52"/>
    <w:rsid w:val="00491601"/>
    <w:rsid w:val="00491D0E"/>
    <w:rsid w:val="00494C7F"/>
    <w:rsid w:val="004C1805"/>
    <w:rsid w:val="004C4816"/>
    <w:rsid w:val="004C4C8B"/>
    <w:rsid w:val="004F6025"/>
    <w:rsid w:val="004F7AB7"/>
    <w:rsid w:val="00515ABE"/>
    <w:rsid w:val="00535F65"/>
    <w:rsid w:val="00546451"/>
    <w:rsid w:val="00554AE5"/>
    <w:rsid w:val="00565BC3"/>
    <w:rsid w:val="0056691A"/>
    <w:rsid w:val="0057067A"/>
    <w:rsid w:val="00570A09"/>
    <w:rsid w:val="0057596A"/>
    <w:rsid w:val="00576765"/>
    <w:rsid w:val="00577178"/>
    <w:rsid w:val="00581309"/>
    <w:rsid w:val="00582DF2"/>
    <w:rsid w:val="005913A0"/>
    <w:rsid w:val="005943ED"/>
    <w:rsid w:val="005A63CD"/>
    <w:rsid w:val="005A78E7"/>
    <w:rsid w:val="005B10EB"/>
    <w:rsid w:val="005B1CEB"/>
    <w:rsid w:val="005C5293"/>
    <w:rsid w:val="005E27F2"/>
    <w:rsid w:val="005E5A0A"/>
    <w:rsid w:val="005F4E23"/>
    <w:rsid w:val="006075BC"/>
    <w:rsid w:val="006122CA"/>
    <w:rsid w:val="00627213"/>
    <w:rsid w:val="006418FB"/>
    <w:rsid w:val="00646C87"/>
    <w:rsid w:val="00646DB4"/>
    <w:rsid w:val="00651B78"/>
    <w:rsid w:val="00651F49"/>
    <w:rsid w:val="00653474"/>
    <w:rsid w:val="00654B63"/>
    <w:rsid w:val="00656D6B"/>
    <w:rsid w:val="006679F6"/>
    <w:rsid w:val="00681243"/>
    <w:rsid w:val="0069205B"/>
    <w:rsid w:val="0069512F"/>
    <w:rsid w:val="006A0BA2"/>
    <w:rsid w:val="006A17DE"/>
    <w:rsid w:val="006A28C7"/>
    <w:rsid w:val="006A6C23"/>
    <w:rsid w:val="006B61AC"/>
    <w:rsid w:val="006C00E4"/>
    <w:rsid w:val="006C07E5"/>
    <w:rsid w:val="006C1E7E"/>
    <w:rsid w:val="006C4584"/>
    <w:rsid w:val="006D6A51"/>
    <w:rsid w:val="006D771D"/>
    <w:rsid w:val="006E7B01"/>
    <w:rsid w:val="006F3E34"/>
    <w:rsid w:val="007047B2"/>
    <w:rsid w:val="00717A2C"/>
    <w:rsid w:val="0073138A"/>
    <w:rsid w:val="00737A98"/>
    <w:rsid w:val="007428EC"/>
    <w:rsid w:val="00743D19"/>
    <w:rsid w:val="007445CF"/>
    <w:rsid w:val="00746A53"/>
    <w:rsid w:val="007600E5"/>
    <w:rsid w:val="00761375"/>
    <w:rsid w:val="00762CBC"/>
    <w:rsid w:val="007644BD"/>
    <w:rsid w:val="00781360"/>
    <w:rsid w:val="0078167D"/>
    <w:rsid w:val="0079284A"/>
    <w:rsid w:val="00797DED"/>
    <w:rsid w:val="007A74FA"/>
    <w:rsid w:val="007A7E71"/>
    <w:rsid w:val="007B1082"/>
    <w:rsid w:val="007B4095"/>
    <w:rsid w:val="007B6A6C"/>
    <w:rsid w:val="007B7D27"/>
    <w:rsid w:val="007C0C79"/>
    <w:rsid w:val="007C3622"/>
    <w:rsid w:val="007C65B0"/>
    <w:rsid w:val="007D1354"/>
    <w:rsid w:val="007D4223"/>
    <w:rsid w:val="007D5F08"/>
    <w:rsid w:val="007E08DF"/>
    <w:rsid w:val="007E4794"/>
    <w:rsid w:val="007F5948"/>
    <w:rsid w:val="00811B70"/>
    <w:rsid w:val="00811DBA"/>
    <w:rsid w:val="00817F69"/>
    <w:rsid w:val="00836FCC"/>
    <w:rsid w:val="0083705B"/>
    <w:rsid w:val="00840538"/>
    <w:rsid w:val="008414B0"/>
    <w:rsid w:val="00841EB5"/>
    <w:rsid w:val="0085196E"/>
    <w:rsid w:val="00855E9B"/>
    <w:rsid w:val="0086042C"/>
    <w:rsid w:val="00862888"/>
    <w:rsid w:val="0086548C"/>
    <w:rsid w:val="00876E73"/>
    <w:rsid w:val="00877CB2"/>
    <w:rsid w:val="0089001D"/>
    <w:rsid w:val="008939FB"/>
    <w:rsid w:val="00894D92"/>
    <w:rsid w:val="008A1817"/>
    <w:rsid w:val="008A6EB2"/>
    <w:rsid w:val="008A6FE7"/>
    <w:rsid w:val="008B131D"/>
    <w:rsid w:val="008C56F1"/>
    <w:rsid w:val="008C6996"/>
    <w:rsid w:val="008D0D30"/>
    <w:rsid w:val="008D621E"/>
    <w:rsid w:val="008F4A29"/>
    <w:rsid w:val="008F5A75"/>
    <w:rsid w:val="009004F7"/>
    <w:rsid w:val="00901578"/>
    <w:rsid w:val="00902C8A"/>
    <w:rsid w:val="0090340E"/>
    <w:rsid w:val="009055CC"/>
    <w:rsid w:val="009061E4"/>
    <w:rsid w:val="00910D28"/>
    <w:rsid w:val="00916B93"/>
    <w:rsid w:val="00920389"/>
    <w:rsid w:val="009227FC"/>
    <w:rsid w:val="009229D2"/>
    <w:rsid w:val="009332AD"/>
    <w:rsid w:val="00935966"/>
    <w:rsid w:val="009402BB"/>
    <w:rsid w:val="009433EA"/>
    <w:rsid w:val="009441FB"/>
    <w:rsid w:val="00945B35"/>
    <w:rsid w:val="00953601"/>
    <w:rsid w:val="00953F4B"/>
    <w:rsid w:val="0095540E"/>
    <w:rsid w:val="00970FC1"/>
    <w:rsid w:val="00973171"/>
    <w:rsid w:val="009764D2"/>
    <w:rsid w:val="009819DE"/>
    <w:rsid w:val="00990C79"/>
    <w:rsid w:val="00996522"/>
    <w:rsid w:val="00996EC1"/>
    <w:rsid w:val="00997982"/>
    <w:rsid w:val="009B06F9"/>
    <w:rsid w:val="009B0B4C"/>
    <w:rsid w:val="009B14B5"/>
    <w:rsid w:val="009B6DA9"/>
    <w:rsid w:val="009C65C1"/>
    <w:rsid w:val="009C6931"/>
    <w:rsid w:val="009C6DF9"/>
    <w:rsid w:val="009D3A46"/>
    <w:rsid w:val="009D459D"/>
    <w:rsid w:val="009E1776"/>
    <w:rsid w:val="009E19F8"/>
    <w:rsid w:val="009E43A6"/>
    <w:rsid w:val="00A01044"/>
    <w:rsid w:val="00A011AA"/>
    <w:rsid w:val="00A045EA"/>
    <w:rsid w:val="00A062CF"/>
    <w:rsid w:val="00A16F55"/>
    <w:rsid w:val="00A26F1D"/>
    <w:rsid w:val="00A34DFC"/>
    <w:rsid w:val="00A45CEE"/>
    <w:rsid w:val="00A46029"/>
    <w:rsid w:val="00A62783"/>
    <w:rsid w:val="00A74CCA"/>
    <w:rsid w:val="00A7559C"/>
    <w:rsid w:val="00A858C2"/>
    <w:rsid w:val="00A91F38"/>
    <w:rsid w:val="00AA3151"/>
    <w:rsid w:val="00AA4D3D"/>
    <w:rsid w:val="00AB083C"/>
    <w:rsid w:val="00AB0C6E"/>
    <w:rsid w:val="00AB376E"/>
    <w:rsid w:val="00AB75EC"/>
    <w:rsid w:val="00AC443B"/>
    <w:rsid w:val="00B125DC"/>
    <w:rsid w:val="00B2488D"/>
    <w:rsid w:val="00B2503B"/>
    <w:rsid w:val="00B352BA"/>
    <w:rsid w:val="00B406A2"/>
    <w:rsid w:val="00B4308E"/>
    <w:rsid w:val="00B51ACA"/>
    <w:rsid w:val="00B60109"/>
    <w:rsid w:val="00B639CA"/>
    <w:rsid w:val="00B76778"/>
    <w:rsid w:val="00B83935"/>
    <w:rsid w:val="00B844F7"/>
    <w:rsid w:val="00B97D01"/>
    <w:rsid w:val="00BA00E5"/>
    <w:rsid w:val="00BA6802"/>
    <w:rsid w:val="00BA7642"/>
    <w:rsid w:val="00BB17CC"/>
    <w:rsid w:val="00BC13DD"/>
    <w:rsid w:val="00BD1005"/>
    <w:rsid w:val="00BE525B"/>
    <w:rsid w:val="00BE52E7"/>
    <w:rsid w:val="00BF4E13"/>
    <w:rsid w:val="00BF7217"/>
    <w:rsid w:val="00C07E1A"/>
    <w:rsid w:val="00C107F6"/>
    <w:rsid w:val="00C11A70"/>
    <w:rsid w:val="00C156CB"/>
    <w:rsid w:val="00C1636A"/>
    <w:rsid w:val="00C1701A"/>
    <w:rsid w:val="00C27E52"/>
    <w:rsid w:val="00C32F37"/>
    <w:rsid w:val="00C504E9"/>
    <w:rsid w:val="00C52C4D"/>
    <w:rsid w:val="00C52E0E"/>
    <w:rsid w:val="00C56233"/>
    <w:rsid w:val="00C72D03"/>
    <w:rsid w:val="00C76EB4"/>
    <w:rsid w:val="00CA1310"/>
    <w:rsid w:val="00CA278D"/>
    <w:rsid w:val="00CB12E7"/>
    <w:rsid w:val="00CB497E"/>
    <w:rsid w:val="00CB6280"/>
    <w:rsid w:val="00CC3298"/>
    <w:rsid w:val="00CC56DB"/>
    <w:rsid w:val="00CD0704"/>
    <w:rsid w:val="00CD1337"/>
    <w:rsid w:val="00CD18F2"/>
    <w:rsid w:val="00CD76F8"/>
    <w:rsid w:val="00CF1880"/>
    <w:rsid w:val="00D00444"/>
    <w:rsid w:val="00D02264"/>
    <w:rsid w:val="00D03028"/>
    <w:rsid w:val="00D0352D"/>
    <w:rsid w:val="00D11053"/>
    <w:rsid w:val="00D14C8E"/>
    <w:rsid w:val="00D16513"/>
    <w:rsid w:val="00D17C66"/>
    <w:rsid w:val="00D23DB3"/>
    <w:rsid w:val="00D31044"/>
    <w:rsid w:val="00D32F3B"/>
    <w:rsid w:val="00D32FD1"/>
    <w:rsid w:val="00D4418E"/>
    <w:rsid w:val="00D47280"/>
    <w:rsid w:val="00D51392"/>
    <w:rsid w:val="00D51BCA"/>
    <w:rsid w:val="00D52888"/>
    <w:rsid w:val="00D56F88"/>
    <w:rsid w:val="00D7529C"/>
    <w:rsid w:val="00D859C5"/>
    <w:rsid w:val="00DA1558"/>
    <w:rsid w:val="00DB2A65"/>
    <w:rsid w:val="00DB4810"/>
    <w:rsid w:val="00DC0C70"/>
    <w:rsid w:val="00DC3C5A"/>
    <w:rsid w:val="00DC5980"/>
    <w:rsid w:val="00DD1710"/>
    <w:rsid w:val="00DD17FD"/>
    <w:rsid w:val="00DD2F66"/>
    <w:rsid w:val="00DD3F2E"/>
    <w:rsid w:val="00DD7708"/>
    <w:rsid w:val="00DF45D7"/>
    <w:rsid w:val="00E009E2"/>
    <w:rsid w:val="00E027CC"/>
    <w:rsid w:val="00E17EBA"/>
    <w:rsid w:val="00E22087"/>
    <w:rsid w:val="00E25E01"/>
    <w:rsid w:val="00E3525C"/>
    <w:rsid w:val="00E452B1"/>
    <w:rsid w:val="00E5628E"/>
    <w:rsid w:val="00E6520F"/>
    <w:rsid w:val="00E65329"/>
    <w:rsid w:val="00E77A71"/>
    <w:rsid w:val="00E819AC"/>
    <w:rsid w:val="00E954D0"/>
    <w:rsid w:val="00E9617F"/>
    <w:rsid w:val="00EA28F6"/>
    <w:rsid w:val="00EB270A"/>
    <w:rsid w:val="00EB54D7"/>
    <w:rsid w:val="00EC477D"/>
    <w:rsid w:val="00ED3894"/>
    <w:rsid w:val="00ED5995"/>
    <w:rsid w:val="00F00734"/>
    <w:rsid w:val="00F0252C"/>
    <w:rsid w:val="00F0407A"/>
    <w:rsid w:val="00F06E70"/>
    <w:rsid w:val="00F1665B"/>
    <w:rsid w:val="00F22EBC"/>
    <w:rsid w:val="00F2368E"/>
    <w:rsid w:val="00F31EE7"/>
    <w:rsid w:val="00F322C1"/>
    <w:rsid w:val="00F35FCE"/>
    <w:rsid w:val="00F461B4"/>
    <w:rsid w:val="00F54FC7"/>
    <w:rsid w:val="00F551EC"/>
    <w:rsid w:val="00F5617A"/>
    <w:rsid w:val="00F70F41"/>
    <w:rsid w:val="00F72B31"/>
    <w:rsid w:val="00F76E35"/>
    <w:rsid w:val="00F8489D"/>
    <w:rsid w:val="00F907E0"/>
    <w:rsid w:val="00F95041"/>
    <w:rsid w:val="00FA0E35"/>
    <w:rsid w:val="00FA1EBF"/>
    <w:rsid w:val="00FA246A"/>
    <w:rsid w:val="00FA42F2"/>
    <w:rsid w:val="00FB0367"/>
    <w:rsid w:val="00FD4F48"/>
    <w:rsid w:val="00FD5ED0"/>
    <w:rsid w:val="00FD7FEE"/>
    <w:rsid w:val="00FE00F2"/>
    <w:rsid w:val="00FE3068"/>
    <w:rsid w:val="00FE34C2"/>
    <w:rsid w:val="00FF38AE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6">
    <w:name w:val="Основний текст з відступом Знак"/>
    <w:link w:val="a5"/>
    <w:locked/>
    <w:rsid w:val="006075BC"/>
    <w:rPr>
      <w:rFonts w:ascii="Times New Roman" w:hAnsi="Times New Roman"/>
      <w:sz w:val="24"/>
      <w:lang w:val="ru-RU" w:eastAsia="ru-RU"/>
    </w:rPr>
  </w:style>
  <w:style w:type="character" w:styleId="a7">
    <w:name w:val="FollowedHyperlink"/>
    <w:semiHidden/>
    <w:rsid w:val="006075BC"/>
    <w:rPr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Нижній колонтитул Знак"/>
    <w:link w:val="a8"/>
    <w:locked/>
    <w:rsid w:val="009061E4"/>
    <w:rPr>
      <w:rFonts w:ascii="Times New Roman" w:hAnsi="Times New Roman"/>
      <w:sz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b">
    <w:name w:val="Верхній колонтитул Знак"/>
    <w:link w:val="aa"/>
    <w:locked/>
    <w:rsid w:val="00AB75EC"/>
    <w:rPr>
      <w:rFonts w:ascii="Times New Roman" w:hAnsi="Times New Roman"/>
      <w:sz w:val="24"/>
      <w:lang w:val="ru-RU" w:eastAsia="ru-RU"/>
    </w:rPr>
  </w:style>
  <w:style w:type="character" w:customStyle="1" w:styleId="rvts23">
    <w:name w:val="rvts23"/>
    <w:rsid w:val="00C52C4D"/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rsid w:val="00E027CC"/>
    <w:rPr>
      <w:sz w:val="16"/>
    </w:rPr>
  </w:style>
  <w:style w:type="paragraph" w:styleId="ac">
    <w:name w:val="Balloon Text"/>
    <w:basedOn w:val="a"/>
    <w:link w:val="ad"/>
    <w:rsid w:val="002B6F2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у виносці Знак"/>
    <w:link w:val="ac"/>
    <w:locked/>
    <w:rsid w:val="002B6F2B"/>
    <w:rPr>
      <w:rFonts w:ascii="Tahoma" w:hAnsi="Tahoma"/>
      <w:sz w:val="16"/>
      <w:lang w:eastAsia="en-US"/>
    </w:rPr>
  </w:style>
  <w:style w:type="paragraph" w:customStyle="1" w:styleId="ae">
    <w:name w:val="Назва документа"/>
    <w:basedOn w:val="a"/>
    <w:next w:val="a"/>
    <w:rsid w:val="00515AB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2">
    <w:name w:val="Абзац списка2"/>
    <w:basedOn w:val="a"/>
    <w:rsid w:val="0025348F"/>
    <w:pPr>
      <w:spacing w:after="160" w:line="259" w:lineRule="auto"/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rsid w:val="00253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locked/>
    <w:rsid w:val="0025348F"/>
    <w:rPr>
      <w:rFonts w:ascii="Courier New" w:hAnsi="Courier New" w:cs="Courier New"/>
    </w:rPr>
  </w:style>
  <w:style w:type="paragraph" w:styleId="af">
    <w:name w:val="Normal (Web)"/>
    <w:basedOn w:val="a"/>
    <w:rsid w:val="00CA2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">
    <w:name w:val="Основной текст 21"/>
    <w:basedOn w:val="a"/>
    <w:rsid w:val="00546451"/>
    <w:pPr>
      <w:widowControl w:val="0"/>
      <w:overflowPunct w:val="0"/>
      <w:autoSpaceDE w:val="0"/>
      <w:autoSpaceDN w:val="0"/>
      <w:adjustRightInd w:val="0"/>
      <w:spacing w:after="0" w:line="240" w:lineRule="auto"/>
      <w:ind w:left="520" w:hanging="5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0">
    <w:name w:val="Нормальний текст"/>
    <w:basedOn w:val="a"/>
    <w:rsid w:val="003A33F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A33F1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character" w:customStyle="1" w:styleId="st46">
    <w:name w:val="st46"/>
    <w:rsid w:val="003A33F1"/>
    <w:rPr>
      <w:i/>
      <w:color w:val="000000"/>
    </w:rPr>
  </w:style>
  <w:style w:type="character" w:customStyle="1" w:styleId="11">
    <w:name w:val="Слабое выделение1"/>
    <w:rsid w:val="00876E73"/>
    <w:rPr>
      <w:rFonts w:cs="Times New Roman"/>
      <w:i/>
      <w:iCs/>
      <w:color w:val="808080"/>
    </w:rPr>
  </w:style>
  <w:style w:type="character" w:customStyle="1" w:styleId="st">
    <w:name w:val="st"/>
    <w:rsid w:val="009E1776"/>
    <w:rPr>
      <w:rFonts w:cs="Times New Roman"/>
    </w:rPr>
  </w:style>
  <w:style w:type="paragraph" w:styleId="af1">
    <w:name w:val="List Paragraph"/>
    <w:basedOn w:val="a"/>
    <w:uiPriority w:val="34"/>
    <w:qFormat/>
    <w:rsid w:val="00646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ienko@dus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246-2016-%D0%BF/paran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F251-485A-4D88-8635-1003C777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7903</Words>
  <Characters>4506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Умови</vt:lpstr>
      <vt:lpstr>Умови</vt:lpstr>
    </vt:vector>
  </TitlesOfParts>
  <Company>Krokoz™</Company>
  <LinksUpToDate>false</LinksUpToDate>
  <CharactersWithSpaces>12385</CharactersWithSpaces>
  <SharedDoc>false</SharedDoc>
  <HLinks>
    <vt:vector size="24" baseType="variant"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mailto:Gordienko@dus.gov.ua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http://zakon3.rada.gov.ua/laws/show/246-2016-%D0%BF/paran201</vt:lpwstr>
      </vt:variant>
      <vt:variant>
        <vt:lpwstr>n201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555</cp:lastModifiedBy>
  <cp:revision>2</cp:revision>
  <cp:lastPrinted>2018-07-25T06:21:00Z</cp:lastPrinted>
  <dcterms:created xsi:type="dcterms:W3CDTF">2018-08-13T06:46:00Z</dcterms:created>
  <dcterms:modified xsi:type="dcterms:W3CDTF">2018-08-13T06:46:00Z</dcterms:modified>
</cp:coreProperties>
</file>