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0D" w:rsidRDefault="0066490D" w:rsidP="00E61A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E61A29" w:rsidRPr="00A062CF" w:rsidRDefault="00E61A29" w:rsidP="00E61A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06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E61A29" w:rsidRDefault="00E61A29" w:rsidP="00E61A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06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зайняття вакантної посади </w:t>
      </w:r>
    </w:p>
    <w:p w:rsidR="00E61A29" w:rsidRDefault="00E61A29" w:rsidP="00E61A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A062CF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головного консультанта </w:t>
      </w:r>
      <w:r w:rsidRPr="00852414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сектору з питань підготовки та проведення протокольних заходів відділу забезпечення протокольних заходів Управління 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протокольного </w:t>
      </w:r>
      <w:r w:rsidRPr="00852414">
        <w:rPr>
          <w:rFonts w:ascii="Times New Roman" w:hAnsi="Times New Roman"/>
          <w:b/>
          <w:color w:val="000000"/>
          <w:sz w:val="28"/>
          <w:szCs w:val="28"/>
          <w:lang w:eastAsia="uk-UA"/>
        </w:rPr>
        <w:t>забезпечення заходів</w:t>
      </w:r>
    </w:p>
    <w:p w:rsidR="0000159C" w:rsidRDefault="0000159C" w:rsidP="00E61A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6662"/>
      </w:tblGrid>
      <w:tr w:rsidR="00E61A29" w:rsidRPr="00A062CF" w:rsidTr="00E7708B">
        <w:tc>
          <w:tcPr>
            <w:tcW w:w="9643" w:type="dxa"/>
            <w:gridSpan w:val="2"/>
          </w:tcPr>
          <w:p w:rsidR="00E61A29" w:rsidRDefault="00E61A29" w:rsidP="00E770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  <w:p w:rsidR="00E61A29" w:rsidRPr="00A03030" w:rsidRDefault="00E61A29" w:rsidP="00E770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</w:pPr>
          </w:p>
        </w:tc>
      </w:tr>
      <w:tr w:rsidR="00E61A29" w:rsidRPr="00A062CF" w:rsidTr="00E7708B">
        <w:tc>
          <w:tcPr>
            <w:tcW w:w="2981" w:type="dxa"/>
          </w:tcPr>
          <w:p w:rsidR="00E61A29" w:rsidRPr="00A062CF" w:rsidRDefault="00E61A29" w:rsidP="00E7708B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</w:tcPr>
          <w:p w:rsidR="00E61A29" w:rsidRPr="00A062CF" w:rsidRDefault="00E61A29" w:rsidP="00E7708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F">
              <w:rPr>
                <w:rFonts w:ascii="Times New Roman" w:hAnsi="Times New Roman"/>
                <w:sz w:val="28"/>
                <w:szCs w:val="28"/>
              </w:rPr>
              <w:t>Відповідно до розподілу обов’язків:</w:t>
            </w:r>
          </w:p>
          <w:p w:rsidR="00E61A29" w:rsidRDefault="00E61A29" w:rsidP="00E7708B">
            <w:pPr>
              <w:shd w:val="clear" w:color="auto" w:fill="FFFFFF"/>
              <w:tabs>
                <w:tab w:val="num" w:pos="1440"/>
              </w:tabs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</w:rPr>
            </w:pPr>
            <w:r w:rsidRPr="00743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Pr="0074358F">
              <w:rPr>
                <w:rFonts w:ascii="Times New Roman" w:hAnsi="Times New Roman"/>
                <w:sz w:val="28"/>
              </w:rPr>
              <w:t xml:space="preserve">участь в організації </w:t>
            </w:r>
            <w:r>
              <w:rPr>
                <w:rFonts w:ascii="Times New Roman" w:hAnsi="Times New Roman"/>
                <w:sz w:val="28"/>
              </w:rPr>
              <w:t xml:space="preserve">забезпечення </w:t>
            </w:r>
            <w:r w:rsidR="00400B0B">
              <w:rPr>
                <w:rFonts w:ascii="Times New Roman" w:hAnsi="Times New Roman"/>
                <w:sz w:val="28"/>
              </w:rPr>
              <w:t>офіційних і</w:t>
            </w:r>
            <w:r w:rsidRPr="0074358F">
              <w:rPr>
                <w:rFonts w:ascii="Times New Roman" w:hAnsi="Times New Roman"/>
                <w:sz w:val="28"/>
              </w:rPr>
              <w:t xml:space="preserve"> представницьких заходів, що проходять за участю Президента України, а також заходів згідно з відповідними замовленнями Верховної Ради України, Кабінету Міністрів України, Ради національної безпеки і оборони України, Міністерства закордонних справ України та</w:t>
            </w:r>
            <w:r>
              <w:rPr>
                <w:rFonts w:ascii="Times New Roman" w:hAnsi="Times New Roman"/>
                <w:sz w:val="28"/>
              </w:rPr>
              <w:t xml:space="preserve"> інших </w:t>
            </w:r>
            <w:r w:rsidR="00400B0B">
              <w:rPr>
                <w:rFonts w:ascii="Times New Roman" w:hAnsi="Times New Roman"/>
                <w:sz w:val="28"/>
              </w:rPr>
              <w:t xml:space="preserve">державних </w:t>
            </w:r>
            <w:r>
              <w:rPr>
                <w:rFonts w:ascii="Times New Roman" w:hAnsi="Times New Roman"/>
                <w:sz w:val="28"/>
              </w:rPr>
              <w:t>органів;</w:t>
            </w:r>
          </w:p>
          <w:p w:rsidR="00E61A29" w:rsidRDefault="00E61A29" w:rsidP="00E7708B">
            <w:pPr>
              <w:shd w:val="clear" w:color="auto" w:fill="FFFFFF"/>
              <w:tabs>
                <w:tab w:val="num" w:pos="1440"/>
              </w:tabs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2) </w:t>
            </w:r>
            <w:r w:rsidRPr="0074358F">
              <w:rPr>
                <w:rFonts w:ascii="Times New Roman" w:hAnsi="Times New Roman"/>
                <w:sz w:val="28"/>
              </w:rPr>
              <w:t xml:space="preserve">підготовка відповідних документів щодо проведення офіційних, протокольних, представницьких та інших заходів, що </w:t>
            </w:r>
            <w:r w:rsidR="00400B0B">
              <w:rPr>
                <w:rFonts w:ascii="Times New Roman" w:hAnsi="Times New Roman"/>
                <w:sz w:val="28"/>
              </w:rPr>
              <w:t>належать</w:t>
            </w:r>
            <w:r w:rsidRPr="0074358F">
              <w:rPr>
                <w:rFonts w:ascii="Times New Roman" w:hAnsi="Times New Roman"/>
                <w:sz w:val="28"/>
              </w:rPr>
              <w:t xml:space="preserve"> до компетенції Управління, </w:t>
            </w:r>
            <w:r w:rsidR="00400B0B">
              <w:rPr>
                <w:rFonts w:ascii="Times New Roman" w:hAnsi="Times New Roman"/>
                <w:sz w:val="28"/>
              </w:rPr>
              <w:t xml:space="preserve">зокрема </w:t>
            </w:r>
            <w:r w:rsidRPr="00743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підготовк</w:t>
            </w:r>
            <w:r w:rsidR="00400B0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43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планів організаційного забезпечення заходів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E61A29" w:rsidRPr="0074358F" w:rsidRDefault="00E61A29" w:rsidP="00E7708B">
            <w:pPr>
              <w:shd w:val="clear" w:color="auto" w:fill="FFFFFF"/>
              <w:tabs>
                <w:tab w:val="num" w:pos="1440"/>
              </w:tabs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  <w:r>
              <w:rPr>
                <w:sz w:val="28"/>
                <w:szCs w:val="28"/>
              </w:rPr>
              <w:t xml:space="preserve"> </w:t>
            </w:r>
            <w:r w:rsidRPr="005541DB">
              <w:rPr>
                <w:rFonts w:ascii="Times New Roman" w:hAnsi="Times New Roman"/>
                <w:sz w:val="28"/>
                <w:szCs w:val="28"/>
              </w:rPr>
              <w:t>підготовк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05D79">
              <w:rPr>
                <w:rFonts w:ascii="Times New Roman" w:hAnsi="Times New Roman"/>
                <w:sz w:val="28"/>
              </w:rPr>
              <w:t>пропозиці</w:t>
            </w:r>
            <w:r>
              <w:rPr>
                <w:rFonts w:ascii="Times New Roman" w:hAnsi="Times New Roman"/>
                <w:sz w:val="28"/>
              </w:rPr>
              <w:t>й</w:t>
            </w:r>
            <w:r w:rsidRPr="00805D79">
              <w:rPr>
                <w:rFonts w:ascii="Times New Roman" w:hAnsi="Times New Roman"/>
                <w:sz w:val="28"/>
              </w:rPr>
              <w:t xml:space="preserve"> до річного плану закупівель товарів і послуг, необхідних для забезпечення офіційних і протокольних заходів, орієнтовних кошторисів видатків на проведення цих заходів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E61A29" w:rsidRPr="00A062CF" w:rsidRDefault="00E61A29" w:rsidP="00E7708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F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A062CF">
              <w:rPr>
                <w:rFonts w:ascii="Times New Roman" w:hAnsi="Times New Roman"/>
                <w:sz w:val="28"/>
                <w:szCs w:val="20"/>
              </w:rPr>
              <w:t>підготовка довідкових, аналітичних та інших матеріалів з питань, що належать до компетенції сектору</w:t>
            </w:r>
            <w:r w:rsidRPr="00A062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1A29" w:rsidRPr="007A355F" w:rsidRDefault="00E61A29" w:rsidP="00E7708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2CF">
              <w:rPr>
                <w:rFonts w:ascii="Times New Roman" w:hAnsi="Times New Roman"/>
                <w:sz w:val="28"/>
                <w:szCs w:val="28"/>
              </w:rPr>
              <w:t>7) розгляд звернень громадян, підприємств, установ та організацій, посадових осіб, депутатських запитів і звернень, запитів на інформацію з питань, що належать до компетенції сектору</w:t>
            </w:r>
            <w:r w:rsidR="00400B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1A29" w:rsidRPr="00C8395B" w:rsidRDefault="00E61A29" w:rsidP="00E7708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9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8) </w:t>
            </w:r>
            <w:r>
              <w:rPr>
                <w:rFonts w:ascii="Times New Roman" w:hAnsi="Times New Roman"/>
                <w:sz w:val="28"/>
                <w:szCs w:val="28"/>
              </w:rPr>
              <w:t>участь у нарадах з</w:t>
            </w:r>
            <w:r w:rsidR="00400B0B">
              <w:rPr>
                <w:rFonts w:ascii="Times New Roman" w:hAnsi="Times New Roman"/>
                <w:sz w:val="28"/>
                <w:szCs w:val="28"/>
              </w:rPr>
              <w:t xml:space="preserve"> присутністю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іноземних делегацій,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пов’язана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 володінням іноземними мовами</w:t>
            </w:r>
            <w:r w:rsidR="00400B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1A29" w:rsidRPr="00A062CF" w:rsidRDefault="00E61A29" w:rsidP="00E7708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1A29" w:rsidRPr="00A062CF" w:rsidTr="00E7708B">
        <w:tc>
          <w:tcPr>
            <w:tcW w:w="2981" w:type="dxa"/>
          </w:tcPr>
          <w:p w:rsidR="00E61A29" w:rsidRPr="00A062CF" w:rsidRDefault="00E61A29" w:rsidP="00E7708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Умови оплати праці</w:t>
            </w:r>
          </w:p>
        </w:tc>
        <w:tc>
          <w:tcPr>
            <w:tcW w:w="6662" w:type="dxa"/>
          </w:tcPr>
          <w:p w:rsidR="00E61A29" w:rsidRPr="00A062CF" w:rsidRDefault="00400B0B" w:rsidP="00E7708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</w:t>
            </w:r>
            <w:r w:rsidR="00E61A29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осадовий оклад згідно зі  штатним розписом (на 2017 рік – 6490 грн);</w:t>
            </w:r>
          </w:p>
          <w:p w:rsidR="00E61A29" w:rsidRPr="00A062CF" w:rsidRDefault="00E61A29" w:rsidP="00E7708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надбавка до посадового окладу за ранг відповідно до постанови Кабінету Міністрів України від 18 січня 2017 року № 15 “Деякі питання оплати праці державних службовців”;</w:t>
            </w:r>
          </w:p>
          <w:p w:rsidR="00E61A29" w:rsidRPr="00A062CF" w:rsidRDefault="00E61A29" w:rsidP="0056410D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надбавки</w:t>
            </w:r>
            <w:r w:rsidR="0056410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 доплати та премії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(відповідно до статті 52 Закону України “Про державну службу”)</w:t>
            </w:r>
          </w:p>
        </w:tc>
      </w:tr>
      <w:tr w:rsidR="00E61A29" w:rsidRPr="00A062CF" w:rsidTr="00E7708B">
        <w:trPr>
          <w:trHeight w:val="405"/>
        </w:trPr>
        <w:tc>
          <w:tcPr>
            <w:tcW w:w="2981" w:type="dxa"/>
          </w:tcPr>
          <w:p w:rsidR="00E61A29" w:rsidRPr="00A062CF" w:rsidRDefault="00E61A29" w:rsidP="00E770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vAlign w:val="center"/>
          </w:tcPr>
          <w:p w:rsidR="00E61A29" w:rsidRPr="00A062CF" w:rsidRDefault="00E61A29" w:rsidP="00E770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безстроково</w:t>
            </w:r>
          </w:p>
        </w:tc>
      </w:tr>
      <w:tr w:rsidR="00E61A29" w:rsidRPr="00A062CF" w:rsidTr="00E7708B">
        <w:trPr>
          <w:trHeight w:val="1192"/>
        </w:trPr>
        <w:tc>
          <w:tcPr>
            <w:tcW w:w="2981" w:type="dxa"/>
          </w:tcPr>
          <w:p w:rsidR="00E61A29" w:rsidRPr="00A062CF" w:rsidRDefault="00E61A29" w:rsidP="00E770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</w:tcPr>
          <w:p w:rsidR="00E61A29" w:rsidRPr="00A062CF" w:rsidRDefault="00400B0B" w:rsidP="00E7708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</w:t>
            </w:r>
            <w:r w:rsidR="00E61A29" w:rsidRPr="00FF05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одати до 18:00  </w:t>
            </w:r>
            <w:r w:rsidR="00FF05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577AD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  <w:r w:rsidR="00E61A29" w:rsidRPr="00FF05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серпня 2017 року</w:t>
            </w:r>
            <w:r w:rsidR="00E61A29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за адресою:            м. Київ, вул. Банкова, 11, к. № 701, такі документи: </w:t>
            </w:r>
          </w:p>
          <w:p w:rsidR="00E61A29" w:rsidRPr="00A062CF" w:rsidRDefault="00E61A29" w:rsidP="00E7708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1. Копія паспорта громадянина України.</w:t>
            </w:r>
          </w:p>
          <w:p w:rsidR="00E61A29" w:rsidRPr="00A062CF" w:rsidRDefault="00E61A29" w:rsidP="00E7708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2. Письмова заява (за формою згідно з додатком 1) про участь у конкурсі із зазначенням основних мотивів до зайняття посади державної служби, до якої додається резюме в довільній формі. </w:t>
            </w:r>
          </w:p>
          <w:p w:rsidR="00E61A29" w:rsidRPr="00A062CF" w:rsidRDefault="00E61A29" w:rsidP="00E7708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cs="Times New Roman"/>
                <w:sz w:val="28"/>
                <w:szCs w:val="28"/>
                <w:lang w:val="uk-UA"/>
              </w:rPr>
              <w:t>3. П</w:t>
            </w:r>
            <w:r w:rsidRPr="00A062CF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исьмова заява, в якій особа, яка бажає взяти участь у конкурсі, повідомляє, що до неї не застосовуються заборони, визначені частиною </w:t>
            </w:r>
            <w:hyperlink r:id="rId7" w:anchor="n13" w:tgtFrame="_blank" w:history="1">
              <w:r w:rsidRPr="00A062CF">
                <w:rPr>
                  <w:rStyle w:val="a7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третьою</w:t>
              </w:r>
            </w:hyperlink>
            <w:r w:rsidRPr="00A062CF">
              <w:rPr>
                <w:rFonts w:cs="Times New Roman"/>
                <w:sz w:val="28"/>
                <w:szCs w:val="28"/>
                <w:lang w:val="uk-UA"/>
              </w:rPr>
              <w:t xml:space="preserve"> або</w:t>
            </w:r>
            <w:r w:rsidRPr="00A062CF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hyperlink r:id="rId8" w:anchor="n14" w:tgtFrame="_blank" w:history="1">
              <w:r w:rsidRPr="00A062CF">
                <w:rPr>
                  <w:rStyle w:val="a7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четвертою</w:t>
              </w:r>
            </w:hyperlink>
            <w:r w:rsidRPr="00A062CF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r w:rsidRPr="00A062CF">
              <w:rPr>
                <w:rFonts w:cs="Times New Roman"/>
                <w:sz w:val="28"/>
                <w:szCs w:val="28"/>
                <w:lang w:val="uk-UA"/>
              </w:rPr>
              <w:t>статті 1 Закону України “Про очищення влади”, і надає згоду на проходження перев</w:t>
            </w:r>
            <w:r w:rsidRPr="00A062CF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ірки та оприлюднення відомостей стосовно неї відповідно до зазначеного Закону або копію довідки встановленої форми про результати такої перевірки </w:t>
            </w:r>
            <w:r w:rsidRPr="00A062CF"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>(за формою згідно з додатком 2)</w:t>
            </w:r>
            <w:r w:rsidRPr="00A062CF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E61A29" w:rsidRDefault="00E61A29" w:rsidP="00E7708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cs="Times New Roman"/>
                <w:color w:val="000000"/>
                <w:sz w:val="28"/>
                <w:szCs w:val="28"/>
                <w:lang w:val="uk-UA"/>
              </w:rPr>
              <w:t>4. Копія (копії) документа (документів) про освіту.</w:t>
            </w:r>
          </w:p>
          <w:p w:rsidR="00E61A29" w:rsidRPr="00A062CF" w:rsidRDefault="00E61A29" w:rsidP="00E7708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5. Посвідчення атестації щодо вільного володіння державною мовою.</w:t>
            </w:r>
          </w:p>
          <w:p w:rsidR="00E61A29" w:rsidRPr="00A062CF" w:rsidRDefault="0000159C" w:rsidP="00E7708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E61A29" w:rsidRPr="00A062CF">
              <w:rPr>
                <w:rFonts w:cs="Times New Roman"/>
                <w:sz w:val="28"/>
                <w:szCs w:val="28"/>
                <w:lang w:val="uk-UA"/>
              </w:rPr>
              <w:t>. Заповнена особова картка встановленого зразка.</w:t>
            </w:r>
          </w:p>
          <w:p w:rsidR="00E61A29" w:rsidRPr="00A062CF" w:rsidRDefault="0000159C" w:rsidP="00E7708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E61A29" w:rsidRPr="00A062CF">
              <w:rPr>
                <w:rFonts w:cs="Times New Roman"/>
                <w:sz w:val="28"/>
                <w:szCs w:val="28"/>
                <w:lang w:val="uk-UA"/>
              </w:rPr>
              <w:t>. Підтвердження щодо подання декларації з Єдиного державного реєстру декларацій та роздрукована електронна декларація особи, уповноваженої на виконання функцій держави або місцевого самоврядування, за 2016 рік з урахуванням вимог статті 45 Закону України “Про запобігання корупції”</w:t>
            </w:r>
            <w:r w:rsidR="00350DD1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E61A29" w:rsidRPr="00A062CF" w:rsidRDefault="00E61A29" w:rsidP="00E7708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E61A29" w:rsidRPr="00A062CF" w:rsidTr="00E7708B">
        <w:trPr>
          <w:trHeight w:val="70"/>
        </w:trPr>
        <w:tc>
          <w:tcPr>
            <w:tcW w:w="2981" w:type="dxa"/>
          </w:tcPr>
          <w:p w:rsidR="00E61A29" w:rsidRPr="00A062CF" w:rsidRDefault="00E61A29" w:rsidP="00E77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Дата, час і місце проведення конкурсу</w:t>
            </w:r>
          </w:p>
        </w:tc>
        <w:tc>
          <w:tcPr>
            <w:tcW w:w="6662" w:type="dxa"/>
            <w:vAlign w:val="center"/>
          </w:tcPr>
          <w:p w:rsidR="00E61A29" w:rsidRPr="0000159C" w:rsidRDefault="00C70A67" w:rsidP="00400B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56410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16–19</w:t>
            </w:r>
            <w:r w:rsidR="00E61A29" w:rsidRPr="0000159C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6410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серпня</w:t>
            </w:r>
            <w:r w:rsidR="00E61A29" w:rsidRPr="0056410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2017 року о 10:00, м. Київ, вул. Банкова, 11, к. 439</w:t>
            </w:r>
          </w:p>
        </w:tc>
      </w:tr>
      <w:tr w:rsidR="00E61A29" w:rsidRPr="00A062CF" w:rsidTr="00E7708B">
        <w:trPr>
          <w:trHeight w:val="360"/>
        </w:trPr>
        <w:tc>
          <w:tcPr>
            <w:tcW w:w="2981" w:type="dxa"/>
          </w:tcPr>
          <w:p w:rsidR="00E61A29" w:rsidRPr="00A062CF" w:rsidRDefault="00E61A29" w:rsidP="00E77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  <w:vAlign w:val="center"/>
          </w:tcPr>
          <w:p w:rsidR="00E61A29" w:rsidRPr="00A062CF" w:rsidRDefault="00E61A29" w:rsidP="00E7708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Кравченко Лариса Миколаївна</w:t>
            </w:r>
          </w:p>
          <w:p w:rsidR="00E61A29" w:rsidRPr="00A062CF" w:rsidRDefault="00E61A29" w:rsidP="00E7708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044 255 64 84</w:t>
            </w:r>
          </w:p>
          <w:p w:rsidR="00E61A29" w:rsidRPr="00A062CF" w:rsidRDefault="00E61A29" w:rsidP="00E7708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sz w:val="28"/>
                <w:szCs w:val="28"/>
              </w:rPr>
              <w:t>kra@dus.gov.ua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E61A29" w:rsidRPr="00A062CF" w:rsidRDefault="00E61A29" w:rsidP="00E61A2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6410D" w:rsidRDefault="0056410D" w:rsidP="00E61A2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6410D" w:rsidRDefault="0056410D" w:rsidP="00E61A2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61A29" w:rsidRPr="00A062CF" w:rsidRDefault="00E61A29" w:rsidP="00E61A2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062CF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Вимоги до професійної компетентності</w:t>
      </w:r>
    </w:p>
    <w:p w:rsidR="00E61A29" w:rsidRPr="00A062CF" w:rsidRDefault="00E61A29" w:rsidP="00E61A2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252"/>
        <w:gridCol w:w="5863"/>
      </w:tblGrid>
      <w:tr w:rsidR="00E61A29" w:rsidRPr="00A062CF" w:rsidTr="00E7708B">
        <w:tc>
          <w:tcPr>
            <w:tcW w:w="9643" w:type="dxa"/>
            <w:gridSpan w:val="3"/>
          </w:tcPr>
          <w:p w:rsidR="00E61A29" w:rsidRPr="00A062CF" w:rsidRDefault="00E61A29" w:rsidP="00E770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вимоги</w:t>
            </w:r>
          </w:p>
        </w:tc>
      </w:tr>
      <w:tr w:rsidR="00E61A29" w:rsidRPr="00A062CF" w:rsidTr="00E7708B">
        <w:trPr>
          <w:trHeight w:val="579"/>
        </w:trPr>
        <w:tc>
          <w:tcPr>
            <w:tcW w:w="528" w:type="dxa"/>
          </w:tcPr>
          <w:p w:rsidR="00E61A29" w:rsidRPr="00A062CF" w:rsidRDefault="00E61A29" w:rsidP="00E7708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E61A29" w:rsidRPr="00A062CF" w:rsidRDefault="00E61A29" w:rsidP="00E770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</w:tcPr>
          <w:p w:rsidR="00E61A29" w:rsidRPr="00A062CF" w:rsidRDefault="00E61A29" w:rsidP="00E77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молодшого бакалавра, бакалавра</w:t>
            </w:r>
          </w:p>
          <w:p w:rsidR="00E61A29" w:rsidRPr="00A062CF" w:rsidRDefault="00E61A29" w:rsidP="00E77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E61A29" w:rsidRPr="00A062CF" w:rsidTr="00E7708B">
        <w:tc>
          <w:tcPr>
            <w:tcW w:w="528" w:type="dxa"/>
          </w:tcPr>
          <w:p w:rsidR="00E61A29" w:rsidRPr="00A062CF" w:rsidRDefault="00E61A29" w:rsidP="00E7708B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</w:tcPr>
          <w:p w:rsidR="00E61A29" w:rsidRPr="00A062CF" w:rsidRDefault="00E61A29" w:rsidP="00E7708B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5863" w:type="dxa"/>
          </w:tcPr>
          <w:p w:rsidR="00E61A29" w:rsidRPr="00A062CF" w:rsidRDefault="00E61A29" w:rsidP="00E77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eastAsia="TimesNewRomanPSMT" w:hAnsi="Times New Roman"/>
                <w:sz w:val="28"/>
                <w:szCs w:val="28"/>
              </w:rPr>
              <w:t>не потребує</w:t>
            </w:r>
          </w:p>
        </w:tc>
      </w:tr>
      <w:tr w:rsidR="00E61A29" w:rsidRPr="00A062CF" w:rsidTr="00E7708B">
        <w:tc>
          <w:tcPr>
            <w:tcW w:w="528" w:type="dxa"/>
          </w:tcPr>
          <w:p w:rsidR="00E61A29" w:rsidRPr="00A062CF" w:rsidRDefault="00E61A29" w:rsidP="00E7708B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</w:tcPr>
          <w:p w:rsidR="00E61A29" w:rsidRPr="00A062CF" w:rsidRDefault="00E61A29" w:rsidP="00E770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5863" w:type="dxa"/>
            <w:vAlign w:val="center"/>
          </w:tcPr>
          <w:p w:rsidR="00E61A29" w:rsidRPr="00A062CF" w:rsidRDefault="00E61A29" w:rsidP="00E770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E61A29" w:rsidRPr="00A062CF" w:rsidTr="00E7708B">
        <w:trPr>
          <w:trHeight w:val="295"/>
        </w:trPr>
        <w:tc>
          <w:tcPr>
            <w:tcW w:w="9643" w:type="dxa"/>
            <w:gridSpan w:val="3"/>
          </w:tcPr>
          <w:p w:rsidR="00E61A29" w:rsidRPr="00A062CF" w:rsidRDefault="00E61A29" w:rsidP="00E770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Спеціальні вимоги</w:t>
            </w:r>
          </w:p>
        </w:tc>
      </w:tr>
      <w:tr w:rsidR="00E61A29" w:rsidRPr="00A062CF" w:rsidTr="00E7708B">
        <w:trPr>
          <w:trHeight w:val="495"/>
        </w:trPr>
        <w:tc>
          <w:tcPr>
            <w:tcW w:w="528" w:type="dxa"/>
          </w:tcPr>
          <w:p w:rsidR="00E61A29" w:rsidRPr="00A062CF" w:rsidRDefault="00E61A29" w:rsidP="00E770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E61A29" w:rsidRPr="00A062CF" w:rsidRDefault="00E61A29" w:rsidP="00E7708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  <w:r w:rsidR="0056410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 галуззю знань та (або) спеціальністю</w:t>
            </w:r>
          </w:p>
        </w:tc>
        <w:tc>
          <w:tcPr>
            <w:tcW w:w="5863" w:type="dxa"/>
          </w:tcPr>
          <w:p w:rsidR="00673177" w:rsidRPr="00A062CF" w:rsidRDefault="00673177" w:rsidP="006731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молодшого бакалавра, бакалавра</w:t>
            </w:r>
          </w:p>
          <w:p w:rsidR="00E61A29" w:rsidRPr="00245FDC" w:rsidRDefault="0056410D" w:rsidP="00E77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45F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галузь знань: </w:t>
            </w:r>
            <w:r w:rsidR="00245FDC" w:rsidRPr="00245F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гуманітарні науки</w:t>
            </w:r>
            <w:r w:rsidR="00E61A29" w:rsidRPr="00245F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E61A29" w:rsidRPr="0056410D" w:rsidRDefault="00E61A29" w:rsidP="00E77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E61A29" w:rsidRPr="00A062CF" w:rsidTr="00E7708B">
        <w:tc>
          <w:tcPr>
            <w:tcW w:w="528" w:type="dxa"/>
          </w:tcPr>
          <w:p w:rsidR="00E61A29" w:rsidRPr="00A062CF" w:rsidRDefault="00E61A29" w:rsidP="00E7708B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</w:tcPr>
          <w:p w:rsidR="00E61A29" w:rsidRPr="00A062CF" w:rsidRDefault="00E61A29" w:rsidP="00E7708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5863" w:type="dxa"/>
          </w:tcPr>
          <w:p w:rsidR="00E61A29" w:rsidRPr="00A062CF" w:rsidRDefault="00E61A29" w:rsidP="00E7708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1) Конституція України; </w:t>
            </w:r>
          </w:p>
          <w:p w:rsidR="00E61A29" w:rsidRPr="00A062CF" w:rsidRDefault="00E61A29" w:rsidP="00E77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2) Закон України  “Про державну службу”; </w:t>
            </w:r>
          </w:p>
          <w:p w:rsidR="00E61A29" w:rsidRPr="00A062CF" w:rsidRDefault="00E61A29" w:rsidP="00E77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sz w:val="28"/>
                <w:szCs w:val="28"/>
                <w:lang w:eastAsia="uk-UA"/>
              </w:rPr>
              <w:t>3) Закон України “Про запобігання корупції”;</w:t>
            </w:r>
          </w:p>
          <w:p w:rsidR="00E61A29" w:rsidRPr="00A062CF" w:rsidRDefault="00E61A29" w:rsidP="00E77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sz w:val="28"/>
                <w:szCs w:val="28"/>
                <w:lang w:eastAsia="uk-UA"/>
              </w:rPr>
              <w:t>4) Закон України “Про очищення влади”;</w:t>
            </w:r>
          </w:p>
          <w:p w:rsidR="00E61A29" w:rsidRPr="00A062CF" w:rsidRDefault="00E61A29" w:rsidP="00E77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F">
              <w:rPr>
                <w:rFonts w:ascii="Times New Roman" w:hAnsi="Times New Roman"/>
                <w:sz w:val="28"/>
                <w:szCs w:val="28"/>
              </w:rPr>
              <w:t>5) Закон України “Про управління об’єктами державної власності”;</w:t>
            </w:r>
          </w:p>
          <w:p w:rsidR="00E61A29" w:rsidRPr="00A062CF" w:rsidRDefault="00E61A29" w:rsidP="00E77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062CF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A062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Закон України “Про звернення громадян”;</w:t>
            </w:r>
          </w:p>
          <w:p w:rsidR="00E61A29" w:rsidRPr="00A062CF" w:rsidRDefault="00E61A29" w:rsidP="00E77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062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7)</w:t>
            </w:r>
            <w:r w:rsidRPr="00A062CF">
              <w:rPr>
                <w:rFonts w:ascii="Times New Roman" w:hAnsi="Times New Roman"/>
                <w:szCs w:val="28"/>
                <w:shd w:val="clear" w:color="auto" w:fill="FFFFFF"/>
                <w:lang w:eastAsia="uk-UA"/>
              </w:rPr>
              <w:t xml:space="preserve"> </w:t>
            </w:r>
            <w:r w:rsidRPr="00A062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Закон України “Про доступ до публічної інформації”;</w:t>
            </w:r>
          </w:p>
          <w:p w:rsidR="00E61A29" w:rsidRPr="00A062CF" w:rsidRDefault="00E61A29" w:rsidP="00E77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8) </w:t>
            </w:r>
            <w:r w:rsidRPr="00A062CF">
              <w:rPr>
                <w:rFonts w:ascii="Times New Roman" w:hAnsi="Times New Roman"/>
                <w:sz w:val="28"/>
                <w:szCs w:val="28"/>
              </w:rPr>
              <w:t xml:space="preserve">знання законодавства з урахуванням специфіки функціональних повноважень </w:t>
            </w:r>
            <w:r w:rsidR="00400B0B">
              <w:rPr>
                <w:rFonts w:ascii="Times New Roman" w:hAnsi="Times New Roman"/>
                <w:sz w:val="28"/>
                <w:szCs w:val="28"/>
              </w:rPr>
              <w:t>і</w:t>
            </w:r>
            <w:r w:rsidRPr="00A062CF">
              <w:rPr>
                <w:rFonts w:ascii="Times New Roman" w:hAnsi="Times New Roman"/>
                <w:sz w:val="28"/>
                <w:szCs w:val="28"/>
              </w:rPr>
              <w:t xml:space="preserve"> посадових обов’язків (Положення про Державний Протокол та Церемоніал України (Указ Президента від 22 </w:t>
            </w:r>
            <w:r w:rsidR="00653B2D">
              <w:rPr>
                <w:rFonts w:ascii="Times New Roman" w:hAnsi="Times New Roman"/>
                <w:sz w:val="28"/>
                <w:szCs w:val="28"/>
              </w:rPr>
              <w:t>серпня</w:t>
            </w:r>
            <w:r w:rsidRPr="00A062CF">
              <w:rPr>
                <w:rFonts w:ascii="Times New Roman" w:hAnsi="Times New Roman"/>
                <w:sz w:val="28"/>
                <w:szCs w:val="28"/>
              </w:rPr>
              <w:t xml:space="preserve"> 2002 року            № 746), Положення про офіційні символи глави держави (Указ Президента України від 29 листопада 1999 року № 1507), Положення про Державне управління справами (Указ Президента України від 17 грудня 2002 року № 1180), Типов</w:t>
            </w:r>
            <w:r w:rsidR="00E47029">
              <w:rPr>
                <w:rFonts w:ascii="Times New Roman" w:hAnsi="Times New Roman"/>
                <w:sz w:val="28"/>
                <w:szCs w:val="28"/>
              </w:rPr>
              <w:t>а</w:t>
            </w:r>
            <w:r w:rsidRPr="00A062CF">
              <w:rPr>
                <w:rFonts w:ascii="Times New Roman" w:hAnsi="Times New Roman"/>
                <w:sz w:val="28"/>
                <w:szCs w:val="28"/>
              </w:rPr>
              <w:t xml:space="preserve"> інструкці</w:t>
            </w:r>
            <w:r w:rsidR="00E47029">
              <w:rPr>
                <w:rFonts w:ascii="Times New Roman" w:hAnsi="Times New Roman"/>
                <w:sz w:val="28"/>
                <w:szCs w:val="28"/>
              </w:rPr>
              <w:t>я</w:t>
            </w:r>
            <w:r w:rsidRPr="00A062CF">
              <w:rPr>
                <w:rFonts w:ascii="Times New Roman" w:hAnsi="Times New Roman"/>
                <w:sz w:val="28"/>
                <w:szCs w:val="28"/>
              </w:rPr>
              <w:t xml:space="preserve"> з діловодства у центральних органах виконавчої влади, Раді міністрів Автономної Республіки Крим, місцевих органах виконавчої влади (постанова Кабінету Міністрів України  від 30 листопада 2011 року  № 1242), </w:t>
            </w:r>
            <w:r w:rsidRPr="00A062CF">
              <w:rPr>
                <w:rStyle w:val="rvts23"/>
                <w:rFonts w:ascii="Times New Roman" w:hAnsi="Times New Roman"/>
                <w:sz w:val="28"/>
                <w:szCs w:val="28"/>
              </w:rPr>
              <w:t>Типов</w:t>
            </w:r>
            <w:r w:rsidR="00E47029">
              <w:rPr>
                <w:rStyle w:val="rvts23"/>
                <w:rFonts w:ascii="Times New Roman" w:hAnsi="Times New Roman"/>
                <w:sz w:val="28"/>
                <w:szCs w:val="28"/>
              </w:rPr>
              <w:t>а</w:t>
            </w:r>
            <w:r w:rsidRPr="00A062CF">
              <w:rPr>
                <w:rStyle w:val="rvts23"/>
                <w:rFonts w:ascii="Times New Roman" w:hAnsi="Times New Roman"/>
                <w:sz w:val="28"/>
                <w:szCs w:val="28"/>
              </w:rPr>
              <w:t xml:space="preserve"> інструкці</w:t>
            </w:r>
            <w:r w:rsidR="00E47029">
              <w:rPr>
                <w:rStyle w:val="rvts23"/>
                <w:rFonts w:ascii="Times New Roman" w:hAnsi="Times New Roman"/>
                <w:sz w:val="28"/>
                <w:szCs w:val="28"/>
              </w:rPr>
              <w:t>я</w:t>
            </w:r>
            <w:r w:rsidRPr="00A062CF">
              <w:rPr>
                <w:rStyle w:val="rvts23"/>
                <w:rFonts w:ascii="Times New Roman" w:hAnsi="Times New Roman"/>
                <w:sz w:val="28"/>
                <w:szCs w:val="28"/>
              </w:rPr>
              <w:t xml:space="preserve"> про порядок ведення обліку, зберігання, використання і знищення документів та інших матеріальних носіїв інформації, що містять службову інформацію (постанова Кабінету Міністрів  України  </w:t>
            </w:r>
            <w:r w:rsidRPr="00A062CF">
              <w:rPr>
                <w:rStyle w:val="rvts9"/>
                <w:rFonts w:ascii="Times New Roman" w:hAnsi="Times New Roman"/>
                <w:sz w:val="28"/>
                <w:szCs w:val="28"/>
              </w:rPr>
              <w:t xml:space="preserve">від  19 жовтня 2016 року </w:t>
            </w:r>
            <w:r w:rsidRPr="00A062CF">
              <w:rPr>
                <w:rStyle w:val="rvts9"/>
                <w:rFonts w:ascii="Times New Roman" w:hAnsi="Times New Roman"/>
                <w:sz w:val="28"/>
                <w:szCs w:val="28"/>
              </w:rPr>
              <w:lastRenderedPageBreak/>
              <w:t>№ 736)</w:t>
            </w:r>
            <w:r w:rsidRPr="00A062CF">
              <w:rPr>
                <w:rFonts w:ascii="Times New Roman" w:hAnsi="Times New Roman"/>
                <w:sz w:val="28"/>
                <w:szCs w:val="28"/>
              </w:rPr>
              <w:t>, акт</w:t>
            </w:r>
            <w:r w:rsidR="00E47029">
              <w:rPr>
                <w:rFonts w:ascii="Times New Roman" w:hAnsi="Times New Roman"/>
                <w:sz w:val="28"/>
                <w:szCs w:val="28"/>
              </w:rPr>
              <w:t>и</w:t>
            </w:r>
            <w:r w:rsidRPr="00A062CF">
              <w:rPr>
                <w:rFonts w:ascii="Times New Roman" w:hAnsi="Times New Roman"/>
                <w:sz w:val="28"/>
                <w:szCs w:val="28"/>
              </w:rPr>
              <w:t xml:space="preserve"> Президента України, Кабінету Міністрів України та інших органів виконавчої влади, що стосуються діяльності Управління)</w:t>
            </w:r>
          </w:p>
          <w:p w:rsidR="00E61A29" w:rsidRPr="00A062CF" w:rsidRDefault="00E61A29" w:rsidP="00E770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</w:tr>
      <w:tr w:rsidR="00E61A29" w:rsidRPr="00A062CF" w:rsidTr="00E7708B">
        <w:trPr>
          <w:trHeight w:val="499"/>
        </w:trPr>
        <w:tc>
          <w:tcPr>
            <w:tcW w:w="528" w:type="dxa"/>
          </w:tcPr>
          <w:p w:rsidR="00E61A29" w:rsidRPr="00A062CF" w:rsidRDefault="00E61A29" w:rsidP="00E7708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3252" w:type="dxa"/>
          </w:tcPr>
          <w:p w:rsidR="00E61A29" w:rsidRPr="00A062CF" w:rsidRDefault="00E61A29" w:rsidP="00E770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Професійні чи технічні знання</w:t>
            </w:r>
          </w:p>
        </w:tc>
        <w:tc>
          <w:tcPr>
            <w:tcW w:w="5863" w:type="dxa"/>
          </w:tcPr>
          <w:p w:rsidR="00E61A29" w:rsidRPr="00A062CF" w:rsidRDefault="00E61A29" w:rsidP="00E61A2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чинне законодавство, що регламентує протокольну діяльність;</w:t>
            </w:r>
          </w:p>
          <w:p w:rsidR="00E61A29" w:rsidRPr="00A062CF" w:rsidRDefault="00E61A29" w:rsidP="00E61A2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обґрунтування власної позицію,  досягнення кінцевих результатів;</w:t>
            </w:r>
          </w:p>
          <w:p w:rsidR="00E61A29" w:rsidRPr="00A062CF" w:rsidRDefault="00E61A29" w:rsidP="00E61A2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основи управління, організації праці та діловодства;</w:t>
            </w:r>
          </w:p>
          <w:p w:rsidR="00E61A29" w:rsidRPr="00A062CF" w:rsidRDefault="00E61A29" w:rsidP="00400B0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робота з великими  масивами інформації, вирішення комплексних завдань;</w:t>
            </w:r>
          </w:p>
        </w:tc>
      </w:tr>
      <w:tr w:rsidR="00E61A29" w:rsidRPr="00A062CF" w:rsidTr="00E7708B">
        <w:tc>
          <w:tcPr>
            <w:tcW w:w="528" w:type="dxa"/>
          </w:tcPr>
          <w:p w:rsidR="00E61A29" w:rsidRPr="00A062CF" w:rsidRDefault="00782E9B" w:rsidP="00E7708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52" w:type="dxa"/>
          </w:tcPr>
          <w:p w:rsidR="00E61A29" w:rsidRPr="00A062CF" w:rsidRDefault="00E61A29" w:rsidP="00E7708B">
            <w:pPr>
              <w:pStyle w:val="TableContents"/>
              <w:jc w:val="both"/>
              <w:rPr>
                <w:color w:val="000000"/>
                <w:sz w:val="28"/>
                <w:szCs w:val="28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</w:rPr>
              <w:t>Знання сучасних інформаційних технологій</w:t>
            </w:r>
          </w:p>
        </w:tc>
        <w:tc>
          <w:tcPr>
            <w:tcW w:w="5863" w:type="dxa"/>
          </w:tcPr>
          <w:p w:rsidR="00E61A29" w:rsidRPr="00A062CF" w:rsidRDefault="00400B0B" w:rsidP="00E7708B">
            <w:pPr>
              <w:pStyle w:val="TableContents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У</w:t>
            </w:r>
            <w:r w:rsidR="00E61A29" w:rsidRPr="00A062CF">
              <w:rPr>
                <w:rFonts w:eastAsia="TimesNewRomanPSMT"/>
                <w:color w:val="000000"/>
                <w:sz w:val="28"/>
                <w:szCs w:val="28"/>
              </w:rPr>
              <w:t xml:space="preserve">певнений користувач ПК. Досвід роботи з офісним пакетом Microsoft </w:t>
            </w:r>
            <w:proofErr w:type="spellStart"/>
            <w:r w:rsidR="00E61A29" w:rsidRPr="00A062CF">
              <w:rPr>
                <w:rFonts w:eastAsia="TimesNewRomanPSMT"/>
                <w:color w:val="000000"/>
                <w:sz w:val="28"/>
                <w:szCs w:val="28"/>
              </w:rPr>
              <w:t>Оffice</w:t>
            </w:r>
            <w:proofErr w:type="spellEnd"/>
            <w:r w:rsidR="00E61A29" w:rsidRPr="00A062CF">
              <w:rPr>
                <w:rFonts w:eastAsia="TimesNewRomanPSMT"/>
                <w:color w:val="000000"/>
                <w:sz w:val="28"/>
                <w:szCs w:val="28"/>
              </w:rPr>
              <w:t>, Outlook Express; навички роботи з інформаційно-пошуковими системами в мережі Інтернет, знання сучасних технологій з електронного урядування</w:t>
            </w:r>
          </w:p>
          <w:p w:rsidR="00E61A29" w:rsidRPr="00A062CF" w:rsidRDefault="00E61A29" w:rsidP="00E7708B">
            <w:pPr>
              <w:pStyle w:val="TableContents"/>
              <w:jc w:val="both"/>
              <w:rPr>
                <w:rFonts w:eastAsia="TimesNewRomanPSMT"/>
                <w:color w:val="000000"/>
                <w:sz w:val="16"/>
                <w:szCs w:val="16"/>
              </w:rPr>
            </w:pPr>
          </w:p>
        </w:tc>
      </w:tr>
      <w:tr w:rsidR="00E61A29" w:rsidRPr="00A062CF" w:rsidTr="00E7708B">
        <w:trPr>
          <w:trHeight w:val="315"/>
        </w:trPr>
        <w:tc>
          <w:tcPr>
            <w:tcW w:w="528" w:type="dxa"/>
          </w:tcPr>
          <w:p w:rsidR="00E61A29" w:rsidRPr="00A062CF" w:rsidRDefault="00782E9B" w:rsidP="00E7708B">
            <w:pPr>
              <w:spacing w:line="240" w:lineRule="auto"/>
              <w:rPr>
                <w:rStyle w:val="rvts9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rvts9"/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2" w:type="dxa"/>
          </w:tcPr>
          <w:p w:rsidR="00E61A29" w:rsidRPr="00A062CF" w:rsidRDefault="00E61A29" w:rsidP="00E7708B">
            <w:pPr>
              <w:spacing w:line="240" w:lineRule="auto"/>
              <w:rPr>
                <w:rStyle w:val="rvts9"/>
                <w:rFonts w:ascii="Times New Roman" w:hAnsi="Times New Roman"/>
                <w:color w:val="000000"/>
                <w:sz w:val="28"/>
                <w:szCs w:val="28"/>
              </w:rPr>
            </w:pPr>
            <w:r w:rsidRPr="00A062CF">
              <w:rPr>
                <w:rStyle w:val="rvts9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Особистісні якості</w:t>
            </w:r>
          </w:p>
        </w:tc>
        <w:tc>
          <w:tcPr>
            <w:tcW w:w="5863" w:type="dxa"/>
          </w:tcPr>
          <w:p w:rsidR="00E61A29" w:rsidRPr="00A062CF" w:rsidRDefault="00E61A29" w:rsidP="00E7708B">
            <w:pPr>
              <w:pStyle w:val="TableContents"/>
              <w:ind w:left="29" w:firstLine="330"/>
              <w:jc w:val="both"/>
              <w:rPr>
                <w:sz w:val="28"/>
                <w:szCs w:val="28"/>
              </w:rPr>
            </w:pPr>
            <w:r w:rsidRPr="00A062CF">
              <w:rPr>
                <w:sz w:val="28"/>
                <w:szCs w:val="28"/>
              </w:rPr>
              <w:t xml:space="preserve">1. </w:t>
            </w:r>
            <w:r w:rsidRPr="00A062CF">
              <w:rPr>
                <w:bCs/>
                <w:color w:val="000000"/>
                <w:sz w:val="28"/>
                <w:szCs w:val="28"/>
              </w:rPr>
              <w:t>Якісне виконання поставлених завдань:</w:t>
            </w:r>
            <w:r w:rsidRPr="00A062CF">
              <w:rPr>
                <w:sz w:val="28"/>
                <w:szCs w:val="28"/>
              </w:rPr>
              <w:t xml:space="preserve"> </w:t>
            </w:r>
          </w:p>
          <w:p w:rsidR="00E61A29" w:rsidRPr="00A062CF" w:rsidRDefault="00E61A29" w:rsidP="00E7708B">
            <w:pPr>
              <w:pStyle w:val="TableContents"/>
              <w:ind w:left="29" w:firstLine="330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A062CF">
              <w:rPr>
                <w:sz w:val="28"/>
                <w:szCs w:val="28"/>
              </w:rPr>
              <w:t>1)</w:t>
            </w:r>
            <w:r w:rsidRPr="00A062CF">
              <w:rPr>
                <w:rFonts w:eastAsia="TimesNewRomanPSMT"/>
                <w:color w:val="000000"/>
                <w:sz w:val="28"/>
                <w:szCs w:val="28"/>
              </w:rPr>
              <w:t xml:space="preserve"> вміння працювати з інформацією;</w:t>
            </w:r>
          </w:p>
          <w:p w:rsidR="00E61A29" w:rsidRPr="00A062CF" w:rsidRDefault="00E61A29" w:rsidP="00E7708B">
            <w:pPr>
              <w:pStyle w:val="TableContents"/>
              <w:ind w:left="29" w:firstLine="330"/>
              <w:jc w:val="both"/>
              <w:rPr>
                <w:bCs/>
                <w:color w:val="000000"/>
                <w:sz w:val="28"/>
                <w:szCs w:val="28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</w:rPr>
              <w:t>2) здатність працювати в декількох проектах одночасно;</w:t>
            </w:r>
          </w:p>
          <w:p w:rsidR="00E61A29" w:rsidRPr="00A062CF" w:rsidRDefault="00E61A29" w:rsidP="00E7708B">
            <w:pPr>
              <w:pStyle w:val="TableContents"/>
              <w:ind w:left="29" w:firstLine="330"/>
              <w:jc w:val="both"/>
              <w:rPr>
                <w:bCs/>
                <w:color w:val="000000"/>
                <w:sz w:val="28"/>
                <w:szCs w:val="28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</w:rPr>
              <w:t xml:space="preserve">3) орієнтація на досягнення кінцевих результатів; </w:t>
            </w:r>
          </w:p>
          <w:p w:rsidR="00E61A29" w:rsidRPr="00A062CF" w:rsidRDefault="00E61A29" w:rsidP="00E7708B">
            <w:pPr>
              <w:pStyle w:val="TableContents"/>
              <w:ind w:left="29" w:firstLine="330"/>
              <w:jc w:val="both"/>
              <w:rPr>
                <w:bCs/>
                <w:color w:val="000000"/>
                <w:sz w:val="28"/>
                <w:szCs w:val="28"/>
              </w:rPr>
            </w:pPr>
            <w:r w:rsidRPr="00A062CF">
              <w:rPr>
                <w:color w:val="000000"/>
                <w:sz w:val="28"/>
                <w:szCs w:val="28"/>
              </w:rPr>
              <w:t>4) вміння вирішувати комплексні завдання;</w:t>
            </w:r>
          </w:p>
          <w:p w:rsidR="00E61A29" w:rsidRPr="00A062CF" w:rsidRDefault="00E61A29" w:rsidP="00E7708B">
            <w:pPr>
              <w:pStyle w:val="TableContents"/>
              <w:ind w:left="29" w:firstLine="330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</w:rPr>
              <w:t xml:space="preserve">5) вміння ефективно використовувати ресурси (у тому числі фінансові </w:t>
            </w:r>
            <w:r w:rsidR="00400B0B">
              <w:rPr>
                <w:rFonts w:eastAsia="TimesNewRomanPSMT"/>
                <w:color w:val="000000"/>
                <w:sz w:val="28"/>
                <w:szCs w:val="28"/>
              </w:rPr>
              <w:t>та</w:t>
            </w:r>
            <w:r w:rsidRPr="00A062CF">
              <w:rPr>
                <w:rFonts w:eastAsia="TimesNewRomanPSMT"/>
                <w:color w:val="000000"/>
                <w:sz w:val="28"/>
                <w:szCs w:val="28"/>
              </w:rPr>
              <w:t xml:space="preserve"> матеріальні);</w:t>
            </w:r>
          </w:p>
          <w:p w:rsidR="00E61A29" w:rsidRPr="00A062CF" w:rsidRDefault="00E61A29" w:rsidP="00E7708B">
            <w:pPr>
              <w:pStyle w:val="TableContents"/>
              <w:ind w:left="29" w:firstLine="33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062CF">
              <w:rPr>
                <w:sz w:val="28"/>
                <w:szCs w:val="28"/>
              </w:rPr>
              <w:t>) вміння надавати пропозиції, їх аргументувати та презентувати.</w:t>
            </w:r>
          </w:p>
          <w:p w:rsidR="00E61A29" w:rsidRPr="00A062CF" w:rsidRDefault="00E61A29" w:rsidP="00E7708B">
            <w:pPr>
              <w:pStyle w:val="TableContents"/>
              <w:ind w:left="112"/>
              <w:jc w:val="both"/>
              <w:rPr>
                <w:sz w:val="16"/>
                <w:szCs w:val="16"/>
              </w:rPr>
            </w:pPr>
          </w:p>
          <w:p w:rsidR="00E61A29" w:rsidRPr="00A062CF" w:rsidRDefault="00E61A29" w:rsidP="00E7708B">
            <w:pPr>
              <w:pStyle w:val="TableContents"/>
              <w:ind w:firstLine="359"/>
              <w:jc w:val="both"/>
              <w:rPr>
                <w:sz w:val="28"/>
                <w:szCs w:val="28"/>
              </w:rPr>
            </w:pPr>
            <w:r w:rsidRPr="00A062CF">
              <w:rPr>
                <w:sz w:val="28"/>
                <w:szCs w:val="28"/>
              </w:rPr>
              <w:t>2. Командна робота та взаємодія:</w:t>
            </w:r>
          </w:p>
          <w:p w:rsidR="00E61A29" w:rsidRPr="00A062CF" w:rsidRDefault="00E61A29" w:rsidP="00E7708B">
            <w:pPr>
              <w:pStyle w:val="TableContents"/>
              <w:ind w:firstLine="359"/>
              <w:jc w:val="both"/>
              <w:rPr>
                <w:bCs/>
                <w:color w:val="000000"/>
                <w:sz w:val="28"/>
                <w:szCs w:val="28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</w:rPr>
              <w:t>1)</w:t>
            </w:r>
            <w:r w:rsidR="00400B0B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A062CF">
              <w:rPr>
                <w:rFonts w:eastAsia="TimesNewRomanPSMT"/>
                <w:color w:val="000000"/>
                <w:sz w:val="28"/>
                <w:szCs w:val="28"/>
              </w:rPr>
              <w:t xml:space="preserve">вміння працювати в команді; </w:t>
            </w:r>
          </w:p>
          <w:p w:rsidR="00E61A29" w:rsidRPr="00A062CF" w:rsidRDefault="00E61A29" w:rsidP="00E7708B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 w:cs="Times New Roman"/>
                <w:color w:val="000000"/>
                <w:sz w:val="28"/>
                <w:szCs w:val="28"/>
                <w:lang w:val="uk-UA"/>
              </w:rPr>
              <w:t>2) вміння ефективної к</w:t>
            </w:r>
            <w:r w:rsidRPr="00A062CF">
              <w:rPr>
                <w:rFonts w:cs="Times New Roman"/>
                <w:color w:val="000000"/>
                <w:sz w:val="28"/>
                <w:szCs w:val="28"/>
                <w:lang w:val="uk-UA"/>
              </w:rPr>
              <w:t>оординації з іншими.</w:t>
            </w:r>
          </w:p>
          <w:p w:rsidR="00E61A29" w:rsidRPr="00A062CF" w:rsidRDefault="00E61A29" w:rsidP="00E7708B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color w:val="000000"/>
                <w:sz w:val="16"/>
                <w:szCs w:val="16"/>
                <w:lang w:val="uk-UA"/>
              </w:rPr>
            </w:pPr>
          </w:p>
          <w:p w:rsidR="00E61A29" w:rsidRPr="00A062CF" w:rsidRDefault="00E61A29" w:rsidP="00E7708B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cs="Times New Roman"/>
                <w:color w:val="000000"/>
                <w:sz w:val="28"/>
                <w:szCs w:val="28"/>
                <w:lang w:val="uk-UA"/>
              </w:rPr>
              <w:t>3. Сприйняття змін:</w:t>
            </w:r>
          </w:p>
          <w:p w:rsidR="00E61A29" w:rsidRPr="00A062CF" w:rsidRDefault="00E61A29" w:rsidP="00E7708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color w:val="000000"/>
                <w:sz w:val="28"/>
                <w:szCs w:val="28"/>
                <w:lang w:val="uk-UA"/>
              </w:rPr>
              <w:t>1) виконання плану змін та покращень;</w:t>
            </w:r>
          </w:p>
          <w:p w:rsidR="00E61A29" w:rsidRPr="00A062CF" w:rsidRDefault="00E61A29" w:rsidP="00E7708B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sz w:val="28"/>
                <w:szCs w:val="28"/>
                <w:lang w:val="uk-UA"/>
              </w:rPr>
              <w:t>2) здатність приймати зміни та змінюватись.</w:t>
            </w:r>
          </w:p>
          <w:p w:rsidR="00E61A29" w:rsidRPr="00A062CF" w:rsidRDefault="00E61A29" w:rsidP="00E7708B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E61A29" w:rsidRPr="00A062CF" w:rsidRDefault="00E61A29" w:rsidP="00E7708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4</w:t>
            </w: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. Особистісні компетенції:</w:t>
            </w:r>
          </w:p>
          <w:p w:rsidR="00E61A29" w:rsidRPr="00A062CF" w:rsidRDefault="00E61A29" w:rsidP="00E7708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1) відповідальність;</w:t>
            </w:r>
          </w:p>
          <w:p w:rsidR="00E61A29" w:rsidRPr="00A062CF" w:rsidRDefault="00E61A29" w:rsidP="00E7708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2) системність і самостійність </w:t>
            </w: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у</w:t>
            </w: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 роботі;</w:t>
            </w:r>
          </w:p>
          <w:p w:rsidR="00E61A29" w:rsidRPr="00A062CF" w:rsidRDefault="00E61A29" w:rsidP="00E7708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3) уважність до деталей;</w:t>
            </w:r>
          </w:p>
          <w:p w:rsidR="00E61A29" w:rsidRPr="00A062CF" w:rsidRDefault="00E61A29" w:rsidP="00E7708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lastRenderedPageBreak/>
              <w:t xml:space="preserve">4) наполегливість; </w:t>
            </w:r>
          </w:p>
          <w:p w:rsidR="00E61A29" w:rsidRPr="00A062CF" w:rsidRDefault="00E61A29" w:rsidP="00E7708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5) креативність та ініціативність;</w:t>
            </w:r>
          </w:p>
          <w:p w:rsidR="00E61A29" w:rsidRPr="00A062CF" w:rsidRDefault="00E61A29" w:rsidP="00E7708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6) орієнтація на саморозвиток;</w:t>
            </w:r>
          </w:p>
          <w:p w:rsidR="00E61A29" w:rsidRPr="00A062CF" w:rsidRDefault="00E61A29" w:rsidP="00E7708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7) орієнтація на обслуговування;</w:t>
            </w:r>
          </w:p>
          <w:p w:rsidR="00E61A29" w:rsidRPr="00A062CF" w:rsidRDefault="00E61A29" w:rsidP="00E7708B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sz w:val="28"/>
                <w:szCs w:val="28"/>
                <w:lang w:val="uk-UA"/>
              </w:rPr>
              <w:t>8) вміння працювати в стресових ситуаціях</w:t>
            </w:r>
          </w:p>
          <w:p w:rsidR="00E61A29" w:rsidRPr="00A062CF" w:rsidRDefault="00E61A29" w:rsidP="00E7708B">
            <w:pPr>
              <w:pStyle w:val="rvps2"/>
              <w:spacing w:before="0" w:beforeAutospacing="0" w:after="0" w:afterAutospacing="0"/>
              <w:ind w:firstLine="249"/>
              <w:jc w:val="both"/>
              <w:textAlignment w:val="baseline"/>
              <w:rPr>
                <w:rStyle w:val="rvts9"/>
                <w:rFonts w:cs="Times New Roman"/>
                <w:sz w:val="16"/>
                <w:szCs w:val="16"/>
                <w:lang w:val="uk-UA"/>
              </w:rPr>
            </w:pPr>
          </w:p>
        </w:tc>
      </w:tr>
    </w:tbl>
    <w:p w:rsidR="00E61A29" w:rsidRDefault="00E61A29" w:rsidP="00E61A29">
      <w:pPr>
        <w:pStyle w:val="a3"/>
        <w:spacing w:after="0"/>
        <w:ind w:left="0"/>
        <w:rPr>
          <w:szCs w:val="28"/>
          <w:lang w:val="uk-UA"/>
        </w:rPr>
      </w:pPr>
    </w:p>
    <w:p w:rsidR="0056410D" w:rsidRDefault="0056410D" w:rsidP="00E61A29">
      <w:pPr>
        <w:pStyle w:val="a3"/>
        <w:spacing w:after="0"/>
        <w:ind w:left="0"/>
        <w:rPr>
          <w:szCs w:val="28"/>
          <w:lang w:val="uk-UA"/>
        </w:rPr>
      </w:pPr>
    </w:p>
    <w:p w:rsidR="0056410D" w:rsidRDefault="0056410D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Default="00164C8B" w:rsidP="00E61A29">
      <w:pPr>
        <w:pStyle w:val="a3"/>
        <w:spacing w:after="0"/>
        <w:ind w:left="0"/>
        <w:rPr>
          <w:szCs w:val="28"/>
          <w:lang w:val="en-US"/>
        </w:rPr>
      </w:pPr>
    </w:p>
    <w:p w:rsidR="00164C8B" w:rsidRPr="00164C8B" w:rsidRDefault="00164C8B" w:rsidP="00164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64C8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Додаток 1</w:t>
      </w:r>
    </w:p>
    <w:p w:rsidR="00164C8B" w:rsidRPr="00164C8B" w:rsidRDefault="00164C8B" w:rsidP="00164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64C8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 умов проведення конкурсу</w:t>
      </w:r>
    </w:p>
    <w:p w:rsidR="00164C8B" w:rsidRPr="00164C8B" w:rsidRDefault="00164C8B" w:rsidP="00164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color w:val="A6A6A6"/>
          <w:sz w:val="24"/>
          <w:szCs w:val="24"/>
          <w:lang w:eastAsia="ru-RU"/>
        </w:rPr>
      </w:pPr>
      <w:r w:rsidRPr="00164C8B">
        <w:rPr>
          <w:rFonts w:ascii="Times New Roman" w:hAnsi="Times New Roman"/>
          <w:color w:val="A6A6A6"/>
          <w:sz w:val="24"/>
          <w:szCs w:val="24"/>
          <w:lang w:eastAsia="ru-RU"/>
        </w:rPr>
        <w:t xml:space="preserve"> </w:t>
      </w: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6A6A6"/>
          <w:sz w:val="24"/>
          <w:szCs w:val="24"/>
          <w:lang w:eastAsia="ru-RU"/>
        </w:rPr>
      </w:pP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164C8B">
        <w:rPr>
          <w:rFonts w:ascii="Times New Roman" w:hAnsi="Times New Roman"/>
          <w:sz w:val="24"/>
          <w:szCs w:val="24"/>
          <w:lang w:eastAsia="ru-RU"/>
        </w:rPr>
        <w:t>Конкурсній комісії з проведення конкурсу на зайняття вакантних посад державної служби в Державному управлінні справами</w:t>
      </w:r>
      <w:r w:rsidRPr="00164C8B">
        <w:rPr>
          <w:rFonts w:ascii="Times New Roman" w:hAnsi="Times New Roman"/>
          <w:sz w:val="24"/>
          <w:szCs w:val="24"/>
          <w:lang w:eastAsia="ru-RU"/>
        </w:rPr>
        <w:br/>
      </w: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164C8B">
        <w:rPr>
          <w:rFonts w:ascii="Times New Roman" w:hAnsi="Times New Roman"/>
          <w:sz w:val="24"/>
          <w:szCs w:val="24"/>
          <w:lang w:val="ru-RU" w:eastAsia="ru-RU"/>
        </w:rPr>
        <w:t>__________________________________</w:t>
      </w:r>
      <w:r w:rsidRPr="00164C8B">
        <w:rPr>
          <w:rFonts w:ascii="Times New Roman" w:hAnsi="Times New Roman"/>
          <w:sz w:val="24"/>
          <w:szCs w:val="24"/>
          <w:lang w:eastAsia="ru-RU"/>
        </w:rPr>
        <w:t>,</w:t>
      </w: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ru-RU" w:eastAsia="ru-RU"/>
        </w:rPr>
      </w:pPr>
      <w:r w:rsidRPr="00164C8B">
        <w:rPr>
          <w:rFonts w:ascii="Times New Roman" w:hAnsi="Times New Roman"/>
          <w:sz w:val="20"/>
          <w:szCs w:val="20"/>
          <w:lang w:val="ru-RU" w:eastAsia="ru-RU"/>
        </w:rPr>
        <w:t>(</w:t>
      </w:r>
      <w:proofErr w:type="spellStart"/>
      <w:proofErr w:type="gramStart"/>
      <w:r w:rsidRPr="00164C8B">
        <w:rPr>
          <w:rFonts w:ascii="Times New Roman" w:hAnsi="Times New Roman"/>
          <w:sz w:val="20"/>
          <w:szCs w:val="20"/>
          <w:lang w:val="ru-RU" w:eastAsia="ru-RU"/>
        </w:rPr>
        <w:t>пр</w:t>
      </w:r>
      <w:proofErr w:type="gramEnd"/>
      <w:r w:rsidRPr="00164C8B">
        <w:rPr>
          <w:rFonts w:ascii="Times New Roman" w:hAnsi="Times New Roman"/>
          <w:sz w:val="20"/>
          <w:szCs w:val="20"/>
          <w:lang w:val="ru-RU" w:eastAsia="ru-RU"/>
        </w:rPr>
        <w:t>ізвище</w:t>
      </w:r>
      <w:proofErr w:type="spellEnd"/>
      <w:r w:rsidRPr="00164C8B">
        <w:rPr>
          <w:rFonts w:ascii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 w:rsidRPr="00164C8B">
        <w:rPr>
          <w:rFonts w:ascii="Times New Roman" w:hAnsi="Times New Roman"/>
          <w:sz w:val="20"/>
          <w:szCs w:val="20"/>
          <w:lang w:val="ru-RU" w:eastAsia="ru-RU"/>
        </w:rPr>
        <w:t>ім’я</w:t>
      </w:r>
      <w:proofErr w:type="spellEnd"/>
      <w:r w:rsidRPr="00164C8B">
        <w:rPr>
          <w:rFonts w:ascii="Times New Roman" w:hAnsi="Times New Roman"/>
          <w:sz w:val="20"/>
          <w:szCs w:val="20"/>
          <w:lang w:val="ru-RU" w:eastAsia="ru-RU"/>
        </w:rPr>
        <w:t xml:space="preserve"> та по </w:t>
      </w:r>
      <w:proofErr w:type="spellStart"/>
      <w:r w:rsidRPr="00164C8B">
        <w:rPr>
          <w:rFonts w:ascii="Times New Roman" w:hAnsi="Times New Roman"/>
          <w:sz w:val="20"/>
          <w:szCs w:val="20"/>
          <w:lang w:val="ru-RU" w:eastAsia="ru-RU"/>
        </w:rPr>
        <w:t>батькові</w:t>
      </w:r>
      <w:proofErr w:type="spellEnd"/>
      <w:r w:rsidRPr="00164C8B">
        <w:rPr>
          <w:rFonts w:ascii="Times New Roman" w:hAnsi="Times New Roman"/>
          <w:sz w:val="20"/>
          <w:szCs w:val="20"/>
          <w:lang w:val="ru-RU" w:eastAsia="ru-RU"/>
        </w:rPr>
        <w:t xml:space="preserve"> кандидата)</w:t>
      </w:r>
      <w:r w:rsidRPr="00164C8B">
        <w:rPr>
          <w:rFonts w:ascii="Times New Roman" w:hAnsi="Times New Roman"/>
          <w:sz w:val="20"/>
          <w:szCs w:val="20"/>
          <w:lang w:val="ru-RU" w:eastAsia="ru-RU"/>
        </w:rPr>
        <w:br/>
      </w: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164C8B">
        <w:rPr>
          <w:rFonts w:ascii="Times New Roman" w:hAnsi="Times New Roman"/>
          <w:sz w:val="24"/>
          <w:szCs w:val="24"/>
          <w:lang w:val="ru-RU" w:eastAsia="ru-RU"/>
        </w:rPr>
        <w:t>який</w:t>
      </w:r>
      <w:proofErr w:type="spellEnd"/>
      <w:r w:rsidRPr="00164C8B">
        <w:rPr>
          <w:rFonts w:ascii="Times New Roman" w:hAnsi="Times New Roman"/>
          <w:sz w:val="24"/>
          <w:szCs w:val="24"/>
          <w:lang w:val="ru-RU" w:eastAsia="ru-RU"/>
        </w:rPr>
        <w:t xml:space="preserve"> (яка) </w:t>
      </w:r>
      <w:proofErr w:type="spellStart"/>
      <w:r w:rsidRPr="00164C8B">
        <w:rPr>
          <w:rFonts w:ascii="Times New Roman" w:hAnsi="Times New Roman"/>
          <w:sz w:val="24"/>
          <w:szCs w:val="24"/>
          <w:lang w:val="ru-RU" w:eastAsia="ru-RU"/>
        </w:rPr>
        <w:t>проживає</w:t>
      </w:r>
      <w:proofErr w:type="spellEnd"/>
      <w:r w:rsidRPr="00164C8B">
        <w:rPr>
          <w:rFonts w:ascii="Times New Roman" w:hAnsi="Times New Roman"/>
          <w:sz w:val="24"/>
          <w:szCs w:val="24"/>
          <w:lang w:val="ru-RU" w:eastAsia="ru-RU"/>
        </w:rPr>
        <w:t xml:space="preserve"> за </w:t>
      </w:r>
      <w:proofErr w:type="spellStart"/>
      <w:r w:rsidRPr="00164C8B">
        <w:rPr>
          <w:rFonts w:ascii="Times New Roman" w:hAnsi="Times New Roman"/>
          <w:sz w:val="24"/>
          <w:szCs w:val="24"/>
          <w:lang w:val="ru-RU" w:eastAsia="ru-RU"/>
        </w:rPr>
        <w:t>адресою</w:t>
      </w:r>
      <w:proofErr w:type="spellEnd"/>
      <w:r w:rsidRPr="00164C8B">
        <w:rPr>
          <w:rFonts w:ascii="Times New Roman" w:hAnsi="Times New Roman"/>
          <w:sz w:val="24"/>
          <w:szCs w:val="24"/>
          <w:lang w:val="ru-RU" w:eastAsia="ru-RU"/>
        </w:rPr>
        <w:t>: _______</w:t>
      </w:r>
      <w:r w:rsidRPr="00164C8B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ru-RU" w:eastAsia="ru-RU"/>
        </w:rPr>
      </w:pPr>
      <w:r w:rsidRPr="00164C8B">
        <w:rPr>
          <w:rFonts w:ascii="Times New Roman" w:hAnsi="Times New Roman"/>
          <w:sz w:val="24"/>
          <w:szCs w:val="24"/>
          <w:lang w:val="ru-RU" w:eastAsia="ru-RU"/>
        </w:rPr>
        <w:t>__________________________________</w:t>
      </w:r>
      <w:r w:rsidRPr="00164C8B">
        <w:rPr>
          <w:rFonts w:ascii="Times New Roman" w:hAnsi="Times New Roman"/>
          <w:sz w:val="24"/>
          <w:szCs w:val="24"/>
          <w:lang w:eastAsia="ru-RU"/>
        </w:rPr>
        <w:t>,</w:t>
      </w:r>
      <w:r w:rsidRPr="00164C8B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164C8B">
        <w:rPr>
          <w:rFonts w:ascii="Times New Roman" w:hAnsi="Times New Roman"/>
          <w:sz w:val="24"/>
          <w:szCs w:val="24"/>
          <w:lang w:val="ru-RU" w:eastAsia="ru-RU"/>
        </w:rPr>
        <w:t>номер телефону _________________</w:t>
      </w:r>
      <w:r w:rsidRPr="00164C8B">
        <w:rPr>
          <w:rFonts w:ascii="Times New Roman" w:hAnsi="Times New Roman"/>
          <w:sz w:val="24"/>
          <w:szCs w:val="24"/>
          <w:lang w:eastAsia="ru-RU"/>
        </w:rPr>
        <w:t>___</w:t>
      </w: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64C8B">
        <w:rPr>
          <w:rFonts w:ascii="Times New Roman" w:hAnsi="Times New Roman"/>
          <w:b/>
          <w:sz w:val="28"/>
          <w:szCs w:val="28"/>
          <w:lang w:val="ru-RU" w:eastAsia="ru-RU"/>
        </w:rPr>
        <w:t>ЗАЯВА*</w:t>
      </w: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C8B">
        <w:rPr>
          <w:rFonts w:ascii="Times New Roman" w:hAnsi="Times New Roman"/>
          <w:sz w:val="24"/>
          <w:szCs w:val="24"/>
          <w:lang w:val="ru-RU" w:eastAsia="ru-RU"/>
        </w:rPr>
        <w:t xml:space="preserve">Прошу </w:t>
      </w:r>
      <w:proofErr w:type="spellStart"/>
      <w:r w:rsidRPr="00164C8B">
        <w:rPr>
          <w:rFonts w:ascii="Times New Roman" w:hAnsi="Times New Roman"/>
          <w:sz w:val="24"/>
          <w:szCs w:val="24"/>
          <w:lang w:val="ru-RU" w:eastAsia="ru-RU"/>
        </w:rPr>
        <w:t>допустити</w:t>
      </w:r>
      <w:proofErr w:type="spellEnd"/>
      <w:r w:rsidRPr="00164C8B">
        <w:rPr>
          <w:rFonts w:ascii="Times New Roman" w:hAnsi="Times New Roman"/>
          <w:sz w:val="24"/>
          <w:szCs w:val="24"/>
          <w:lang w:val="ru-RU" w:eastAsia="ru-RU"/>
        </w:rPr>
        <w:t xml:space="preserve"> мене до </w:t>
      </w:r>
      <w:proofErr w:type="spellStart"/>
      <w:r w:rsidRPr="00164C8B">
        <w:rPr>
          <w:rFonts w:ascii="Times New Roman" w:hAnsi="Times New Roman"/>
          <w:sz w:val="24"/>
          <w:szCs w:val="24"/>
          <w:lang w:val="ru-RU" w:eastAsia="ru-RU"/>
        </w:rPr>
        <w:t>участі</w:t>
      </w:r>
      <w:proofErr w:type="spellEnd"/>
      <w:r w:rsidRPr="00164C8B"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164C8B">
        <w:rPr>
          <w:rFonts w:ascii="Times New Roman" w:hAnsi="Times New Roman"/>
          <w:sz w:val="24"/>
          <w:szCs w:val="24"/>
          <w:lang w:val="ru-RU" w:eastAsia="ru-RU"/>
        </w:rPr>
        <w:t>конкурсі</w:t>
      </w:r>
      <w:proofErr w:type="spellEnd"/>
      <w:r w:rsidRPr="00164C8B"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164C8B">
        <w:rPr>
          <w:rFonts w:ascii="Times New Roman" w:hAnsi="Times New Roman"/>
          <w:sz w:val="24"/>
          <w:szCs w:val="24"/>
          <w:lang w:val="ru-RU" w:eastAsia="ru-RU"/>
        </w:rPr>
        <w:t>зайняття</w:t>
      </w:r>
      <w:proofErr w:type="spellEnd"/>
      <w:r w:rsidRPr="00164C8B">
        <w:rPr>
          <w:rFonts w:ascii="Times New Roman" w:hAnsi="Times New Roman"/>
          <w:sz w:val="24"/>
          <w:szCs w:val="24"/>
          <w:lang w:val="ru-RU" w:eastAsia="ru-RU"/>
        </w:rPr>
        <w:t xml:space="preserve"> посади</w:t>
      </w:r>
      <w:r w:rsidRPr="00164C8B">
        <w:rPr>
          <w:rFonts w:ascii="Times New Roman" w:hAnsi="Times New Roman"/>
          <w:sz w:val="24"/>
          <w:szCs w:val="24"/>
          <w:lang w:val="ru-RU" w:eastAsia="ru-RU"/>
        </w:rPr>
        <w:br/>
        <w:t>_____________________________________________________________________________</w:t>
      </w: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4C8B">
        <w:rPr>
          <w:rFonts w:ascii="Times New Roman" w:hAnsi="Times New Roman"/>
          <w:sz w:val="24"/>
          <w:szCs w:val="24"/>
          <w:lang w:val="ru-RU" w:eastAsia="ru-RU"/>
        </w:rPr>
        <w:t>з метою ________________________________________________________________________</w:t>
      </w:r>
      <w:r w:rsidRPr="00164C8B">
        <w:rPr>
          <w:rFonts w:ascii="Times New Roman" w:hAnsi="Times New Roman"/>
          <w:sz w:val="24"/>
          <w:szCs w:val="24"/>
          <w:lang w:eastAsia="ru-RU"/>
        </w:rPr>
        <w:t>_____</w:t>
      </w:r>
      <w:r w:rsidRPr="00164C8B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164C8B">
        <w:rPr>
          <w:rFonts w:ascii="Times New Roman" w:hAnsi="Times New Roman"/>
          <w:sz w:val="20"/>
          <w:szCs w:val="20"/>
          <w:lang w:val="ru-RU" w:eastAsia="ru-RU"/>
        </w:rPr>
        <w:t xml:space="preserve">                                    (</w:t>
      </w:r>
      <w:proofErr w:type="spellStart"/>
      <w:r w:rsidRPr="00164C8B">
        <w:rPr>
          <w:rFonts w:ascii="Times New Roman" w:hAnsi="Times New Roman"/>
          <w:sz w:val="20"/>
          <w:szCs w:val="20"/>
          <w:lang w:val="ru-RU" w:eastAsia="ru-RU"/>
        </w:rPr>
        <w:t>зазначення</w:t>
      </w:r>
      <w:proofErr w:type="spellEnd"/>
      <w:r w:rsidRPr="00164C8B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164C8B">
        <w:rPr>
          <w:rFonts w:ascii="Times New Roman" w:hAnsi="Times New Roman"/>
          <w:sz w:val="20"/>
          <w:szCs w:val="20"/>
          <w:lang w:val="ru-RU" w:eastAsia="ru-RU"/>
        </w:rPr>
        <w:t>основних</w:t>
      </w:r>
      <w:proofErr w:type="spellEnd"/>
      <w:r w:rsidRPr="00164C8B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164C8B">
        <w:rPr>
          <w:rFonts w:ascii="Times New Roman" w:hAnsi="Times New Roman"/>
          <w:sz w:val="20"/>
          <w:szCs w:val="20"/>
          <w:lang w:val="ru-RU" w:eastAsia="ru-RU"/>
        </w:rPr>
        <w:t>мотивів</w:t>
      </w:r>
      <w:proofErr w:type="spellEnd"/>
      <w:r w:rsidRPr="00164C8B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164C8B">
        <w:rPr>
          <w:rFonts w:ascii="Times New Roman" w:hAnsi="Times New Roman"/>
          <w:sz w:val="20"/>
          <w:szCs w:val="20"/>
          <w:lang w:val="ru-RU" w:eastAsia="ru-RU"/>
        </w:rPr>
        <w:t>щодо</w:t>
      </w:r>
      <w:proofErr w:type="spellEnd"/>
      <w:r w:rsidRPr="00164C8B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164C8B">
        <w:rPr>
          <w:rFonts w:ascii="Times New Roman" w:hAnsi="Times New Roman"/>
          <w:sz w:val="20"/>
          <w:szCs w:val="20"/>
          <w:lang w:val="ru-RU" w:eastAsia="ru-RU"/>
        </w:rPr>
        <w:t>зайняття</w:t>
      </w:r>
      <w:proofErr w:type="spellEnd"/>
      <w:r w:rsidRPr="00164C8B">
        <w:rPr>
          <w:rFonts w:ascii="Times New Roman" w:hAnsi="Times New Roman"/>
          <w:sz w:val="20"/>
          <w:szCs w:val="20"/>
          <w:lang w:val="ru-RU" w:eastAsia="ru-RU"/>
        </w:rPr>
        <w:t xml:space="preserve"> посади </w:t>
      </w:r>
      <w:proofErr w:type="spellStart"/>
      <w:r w:rsidRPr="00164C8B">
        <w:rPr>
          <w:rFonts w:ascii="Times New Roman" w:hAnsi="Times New Roman"/>
          <w:sz w:val="20"/>
          <w:szCs w:val="20"/>
          <w:lang w:val="ru-RU" w:eastAsia="ru-RU"/>
        </w:rPr>
        <w:t>державної</w:t>
      </w:r>
      <w:proofErr w:type="spellEnd"/>
      <w:r w:rsidRPr="00164C8B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164C8B">
        <w:rPr>
          <w:rFonts w:ascii="Times New Roman" w:hAnsi="Times New Roman"/>
          <w:sz w:val="20"/>
          <w:szCs w:val="20"/>
          <w:lang w:val="ru-RU" w:eastAsia="ru-RU"/>
        </w:rPr>
        <w:t>служби</w:t>
      </w:r>
      <w:proofErr w:type="spellEnd"/>
      <w:r w:rsidRPr="00164C8B">
        <w:rPr>
          <w:rFonts w:ascii="Times New Roman" w:hAnsi="Times New Roman"/>
          <w:sz w:val="20"/>
          <w:szCs w:val="20"/>
          <w:lang w:val="ru-RU" w:eastAsia="ru-RU"/>
        </w:rPr>
        <w:t>)</w:t>
      </w: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164C8B">
        <w:rPr>
          <w:rFonts w:ascii="Times New Roman" w:hAnsi="Times New Roman"/>
          <w:sz w:val="24"/>
          <w:szCs w:val="24"/>
          <w:lang w:val="ru-RU" w:eastAsia="ru-RU"/>
        </w:rPr>
        <w:t>Додаток</w:t>
      </w:r>
      <w:proofErr w:type="spellEnd"/>
      <w:r w:rsidRPr="00164C8B">
        <w:rPr>
          <w:rFonts w:ascii="Times New Roman" w:hAnsi="Times New Roman"/>
          <w:sz w:val="24"/>
          <w:szCs w:val="24"/>
          <w:lang w:val="ru-RU" w:eastAsia="ru-RU"/>
        </w:rPr>
        <w:t xml:space="preserve">: резюме </w:t>
      </w:r>
      <w:proofErr w:type="gramStart"/>
      <w:r w:rsidRPr="00164C8B">
        <w:rPr>
          <w:rFonts w:ascii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 w:rsidRPr="00164C8B">
        <w:rPr>
          <w:rFonts w:ascii="Times New Roman" w:hAnsi="Times New Roman"/>
          <w:sz w:val="24"/>
          <w:szCs w:val="24"/>
          <w:lang w:val="ru-RU" w:eastAsia="ru-RU"/>
        </w:rPr>
        <w:t>дов</w:t>
      </w:r>
      <w:proofErr w:type="gramEnd"/>
      <w:r w:rsidRPr="00164C8B">
        <w:rPr>
          <w:rFonts w:ascii="Times New Roman" w:hAnsi="Times New Roman"/>
          <w:sz w:val="24"/>
          <w:szCs w:val="24"/>
          <w:lang w:val="ru-RU" w:eastAsia="ru-RU"/>
        </w:rPr>
        <w:t>ільній</w:t>
      </w:r>
      <w:proofErr w:type="spellEnd"/>
      <w:r w:rsidRPr="00164C8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64C8B">
        <w:rPr>
          <w:rFonts w:ascii="Times New Roman" w:hAnsi="Times New Roman"/>
          <w:sz w:val="24"/>
          <w:szCs w:val="24"/>
          <w:lang w:val="ru-RU" w:eastAsia="ru-RU"/>
        </w:rPr>
        <w:t>формі</w:t>
      </w:r>
      <w:proofErr w:type="spellEnd"/>
      <w:r w:rsidRPr="00164C8B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val="ru-RU" w:eastAsia="ru-RU"/>
        </w:rPr>
      </w:pPr>
      <w:r w:rsidRPr="00164C8B">
        <w:rPr>
          <w:rFonts w:ascii="Times New Roman" w:hAnsi="Times New Roman"/>
          <w:sz w:val="24"/>
          <w:szCs w:val="24"/>
          <w:lang w:val="ru-RU" w:eastAsia="ru-RU"/>
        </w:rPr>
        <w:t>___</w:t>
      </w:r>
      <w:r w:rsidRPr="00164C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64C8B">
        <w:rPr>
          <w:rFonts w:ascii="Times New Roman" w:hAnsi="Times New Roman"/>
          <w:sz w:val="24"/>
          <w:szCs w:val="24"/>
          <w:lang w:val="ru-RU" w:eastAsia="ru-RU"/>
        </w:rPr>
        <w:t xml:space="preserve"> __________ 20___ р.</w:t>
      </w:r>
      <w:r w:rsidRPr="00164C8B">
        <w:rPr>
          <w:rFonts w:ascii="Times New Roman" w:hAnsi="Times New Roman"/>
          <w:sz w:val="24"/>
          <w:szCs w:val="24"/>
          <w:lang w:val="ru-RU" w:eastAsia="ru-RU"/>
        </w:rPr>
        <w:tab/>
      </w:r>
      <w:r w:rsidRPr="00164C8B">
        <w:rPr>
          <w:rFonts w:ascii="Times New Roman" w:hAnsi="Times New Roman"/>
          <w:sz w:val="24"/>
          <w:szCs w:val="24"/>
          <w:lang w:val="ru-RU" w:eastAsia="ru-RU"/>
        </w:rPr>
        <w:tab/>
      </w:r>
      <w:r w:rsidRPr="00164C8B">
        <w:rPr>
          <w:rFonts w:ascii="Times New Roman" w:hAnsi="Times New Roman"/>
          <w:sz w:val="24"/>
          <w:szCs w:val="24"/>
          <w:lang w:val="ru-RU" w:eastAsia="ru-RU"/>
        </w:rPr>
        <w:tab/>
      </w:r>
      <w:r w:rsidRPr="00164C8B">
        <w:rPr>
          <w:rFonts w:ascii="Times New Roman" w:hAnsi="Times New Roman"/>
          <w:sz w:val="24"/>
          <w:szCs w:val="24"/>
          <w:lang w:val="ru-RU" w:eastAsia="ru-RU"/>
        </w:rPr>
        <w:tab/>
      </w:r>
      <w:r w:rsidRPr="00164C8B">
        <w:rPr>
          <w:rFonts w:ascii="Times New Roman" w:hAnsi="Times New Roman"/>
          <w:sz w:val="24"/>
          <w:szCs w:val="24"/>
          <w:lang w:val="ru-RU" w:eastAsia="ru-RU"/>
        </w:rPr>
        <w:tab/>
      </w:r>
      <w:r w:rsidRPr="00164C8B">
        <w:rPr>
          <w:rFonts w:ascii="Times New Roman" w:hAnsi="Times New Roman"/>
          <w:sz w:val="24"/>
          <w:szCs w:val="24"/>
          <w:lang w:val="ru-RU" w:eastAsia="ru-RU"/>
        </w:rPr>
        <w:tab/>
      </w:r>
      <w:r w:rsidRPr="00164C8B">
        <w:rPr>
          <w:rFonts w:ascii="Times New Roman" w:hAnsi="Times New Roman"/>
          <w:sz w:val="24"/>
          <w:szCs w:val="24"/>
          <w:lang w:val="ru-RU" w:eastAsia="ru-RU"/>
        </w:rPr>
        <w:tab/>
        <w:t>__________</w:t>
      </w: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4C8B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</w:t>
      </w:r>
      <w:proofErr w:type="spellStart"/>
      <w:proofErr w:type="gramStart"/>
      <w:r w:rsidRPr="00164C8B">
        <w:rPr>
          <w:rFonts w:ascii="Times New Roman" w:hAnsi="Times New Roman"/>
          <w:sz w:val="24"/>
          <w:szCs w:val="24"/>
          <w:lang w:val="ru-RU" w:eastAsia="ru-RU"/>
        </w:rPr>
        <w:t>п</w:t>
      </w:r>
      <w:proofErr w:type="gramEnd"/>
      <w:r w:rsidRPr="00164C8B">
        <w:rPr>
          <w:rFonts w:ascii="Times New Roman" w:hAnsi="Times New Roman"/>
          <w:sz w:val="24"/>
          <w:szCs w:val="24"/>
          <w:lang w:val="ru-RU" w:eastAsia="ru-RU"/>
        </w:rPr>
        <w:t>ідпис</w:t>
      </w:r>
      <w:proofErr w:type="spellEnd"/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64C8B" w:rsidRPr="00164C8B" w:rsidRDefault="00164C8B" w:rsidP="00164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4C8B">
        <w:rPr>
          <w:rFonts w:ascii="Times New Roman" w:hAnsi="Times New Roman"/>
          <w:sz w:val="24"/>
          <w:szCs w:val="24"/>
          <w:lang w:val="ru-RU" w:eastAsia="ru-RU"/>
        </w:rPr>
        <w:t xml:space="preserve">* </w:t>
      </w:r>
      <w:proofErr w:type="spellStart"/>
      <w:r w:rsidRPr="00164C8B">
        <w:rPr>
          <w:rFonts w:ascii="Times New Roman" w:hAnsi="Times New Roman"/>
          <w:sz w:val="24"/>
          <w:szCs w:val="24"/>
          <w:lang w:val="ru-RU" w:eastAsia="ru-RU"/>
        </w:rPr>
        <w:t>заява</w:t>
      </w:r>
      <w:proofErr w:type="spellEnd"/>
      <w:r w:rsidRPr="00164C8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64C8B">
        <w:rPr>
          <w:rFonts w:ascii="Times New Roman" w:hAnsi="Times New Roman"/>
          <w:sz w:val="24"/>
          <w:szCs w:val="24"/>
          <w:lang w:val="ru-RU" w:eastAsia="ru-RU"/>
        </w:rPr>
        <w:t>пишеться</w:t>
      </w:r>
      <w:proofErr w:type="spellEnd"/>
      <w:r w:rsidRPr="00164C8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64C8B">
        <w:rPr>
          <w:rFonts w:ascii="Times New Roman" w:hAnsi="Times New Roman"/>
          <w:sz w:val="24"/>
          <w:szCs w:val="24"/>
          <w:lang w:val="ru-RU" w:eastAsia="ru-RU"/>
        </w:rPr>
        <w:t>власноручно</w:t>
      </w:r>
      <w:proofErr w:type="spellEnd"/>
    </w:p>
    <w:p w:rsidR="00164C8B" w:rsidRPr="00164C8B" w:rsidRDefault="00164C8B" w:rsidP="00164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164C8B" w:rsidRPr="00673177" w:rsidRDefault="00164C8B" w:rsidP="00E61A29">
      <w:pPr>
        <w:pStyle w:val="a3"/>
        <w:spacing w:after="0"/>
        <w:ind w:left="0"/>
        <w:rPr>
          <w:szCs w:val="28"/>
        </w:rPr>
      </w:pPr>
    </w:p>
    <w:p w:rsidR="00164C8B" w:rsidRPr="00673177" w:rsidRDefault="00164C8B" w:rsidP="00E61A29">
      <w:pPr>
        <w:pStyle w:val="a3"/>
        <w:spacing w:after="0"/>
        <w:ind w:left="0"/>
        <w:rPr>
          <w:szCs w:val="28"/>
        </w:rPr>
      </w:pPr>
    </w:p>
    <w:p w:rsidR="00164C8B" w:rsidRPr="00673177" w:rsidRDefault="00164C8B" w:rsidP="00E61A29">
      <w:pPr>
        <w:pStyle w:val="a3"/>
        <w:spacing w:after="0"/>
        <w:ind w:left="0"/>
        <w:rPr>
          <w:szCs w:val="28"/>
        </w:rPr>
      </w:pPr>
    </w:p>
    <w:p w:rsidR="00164C8B" w:rsidRPr="00673177" w:rsidRDefault="00164C8B" w:rsidP="00E61A29">
      <w:pPr>
        <w:pStyle w:val="a3"/>
        <w:spacing w:after="0"/>
        <w:ind w:left="0"/>
        <w:rPr>
          <w:szCs w:val="28"/>
        </w:rPr>
      </w:pPr>
    </w:p>
    <w:p w:rsidR="00164C8B" w:rsidRPr="00673177" w:rsidRDefault="00164C8B" w:rsidP="00E61A29">
      <w:pPr>
        <w:pStyle w:val="a3"/>
        <w:spacing w:after="0"/>
        <w:ind w:left="0"/>
        <w:rPr>
          <w:szCs w:val="28"/>
        </w:rPr>
      </w:pPr>
    </w:p>
    <w:p w:rsidR="00A03030" w:rsidRPr="00164C8B" w:rsidRDefault="00A03030" w:rsidP="006342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164C8B" w:rsidRPr="00673177" w:rsidRDefault="00164C8B" w:rsidP="006342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164C8B" w:rsidRPr="00673177" w:rsidRDefault="00164C8B" w:rsidP="006342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164C8B" w:rsidRPr="00673177" w:rsidRDefault="00164C8B" w:rsidP="006342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164C8B" w:rsidRPr="00673177" w:rsidRDefault="00164C8B" w:rsidP="006342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bookmarkStart w:id="0" w:name="_GoBack"/>
      <w:bookmarkEnd w:id="0"/>
    </w:p>
    <w:p w:rsidR="00164C8B" w:rsidRPr="00673177" w:rsidRDefault="00164C8B" w:rsidP="006342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164C8B" w:rsidRPr="00673177" w:rsidRDefault="00164C8B" w:rsidP="006342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164C8B" w:rsidRPr="00673177" w:rsidRDefault="00164C8B" w:rsidP="006342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164C8B" w:rsidRPr="00673177" w:rsidRDefault="00164C8B" w:rsidP="006342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164C8B" w:rsidRPr="00673177" w:rsidRDefault="00164C8B" w:rsidP="006342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164C8B" w:rsidRPr="00164C8B" w:rsidRDefault="00164C8B" w:rsidP="00164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64C8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Додаток 2</w:t>
      </w:r>
    </w:p>
    <w:p w:rsidR="00164C8B" w:rsidRPr="00164C8B" w:rsidRDefault="00164C8B" w:rsidP="00164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64C8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 умов проведення конкурсу</w:t>
      </w:r>
    </w:p>
    <w:p w:rsidR="00164C8B" w:rsidRPr="00164C8B" w:rsidRDefault="00164C8B" w:rsidP="00164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64C8B" w:rsidRPr="00164C8B" w:rsidRDefault="00164C8B" w:rsidP="00164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64C8B" w:rsidRPr="00164C8B" w:rsidRDefault="00164C8B" w:rsidP="00164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64C8B" w:rsidRPr="00164C8B" w:rsidRDefault="00164C8B" w:rsidP="00164C8B">
      <w:pPr>
        <w:keepNext/>
        <w:keepLines/>
        <w:spacing w:after="120" w:line="240" w:lineRule="auto"/>
        <w:ind w:left="2835"/>
        <w:jc w:val="center"/>
        <w:rPr>
          <w:rFonts w:ascii="Times New Roman" w:hAnsi="Times New Roman"/>
          <w:lang w:eastAsia="ru-RU"/>
        </w:rPr>
      </w:pPr>
    </w:p>
    <w:p w:rsidR="00164C8B" w:rsidRPr="00164C8B" w:rsidRDefault="00164C8B" w:rsidP="00164C8B">
      <w:pPr>
        <w:keepNext/>
        <w:keepLines/>
        <w:spacing w:after="120" w:line="240" w:lineRule="auto"/>
        <w:ind w:left="2835"/>
        <w:jc w:val="center"/>
        <w:rPr>
          <w:rFonts w:ascii="Times New Roman" w:hAnsi="Times New Roman"/>
          <w:lang w:eastAsia="ru-RU"/>
        </w:rPr>
      </w:pPr>
      <w:r w:rsidRPr="00164C8B">
        <w:rPr>
          <w:rFonts w:ascii="Times New Roman" w:hAnsi="Times New Roman"/>
          <w:lang w:eastAsia="ru-RU"/>
        </w:rPr>
        <w:t>Керівнику Державного управління справами</w:t>
      </w:r>
    </w:p>
    <w:p w:rsidR="00164C8B" w:rsidRPr="00164C8B" w:rsidRDefault="00164C8B" w:rsidP="00164C8B">
      <w:pPr>
        <w:keepNext/>
        <w:keepLines/>
        <w:spacing w:after="120" w:line="240" w:lineRule="auto"/>
        <w:ind w:left="2835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64C8B">
        <w:rPr>
          <w:rFonts w:ascii="Times New Roman" w:hAnsi="Times New Roman"/>
          <w:lang w:eastAsia="ru-RU"/>
        </w:rPr>
        <w:t>Куцику І. М.</w:t>
      </w:r>
    </w:p>
    <w:p w:rsidR="00164C8B" w:rsidRPr="00164C8B" w:rsidRDefault="00164C8B" w:rsidP="00164C8B">
      <w:pPr>
        <w:keepNext/>
        <w:keepLines/>
        <w:spacing w:after="240" w:line="240" w:lineRule="auto"/>
        <w:ind w:left="2835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64C8B">
        <w:rPr>
          <w:rFonts w:ascii="Times New Roman" w:hAnsi="Times New Roman"/>
          <w:lang w:eastAsia="ru-RU"/>
        </w:rPr>
        <w:t>_______________________________________</w:t>
      </w:r>
      <w:r w:rsidRPr="00164C8B">
        <w:rPr>
          <w:rFonts w:ascii="Times New Roman" w:hAnsi="Times New Roman"/>
          <w:lang w:eastAsia="ru-RU"/>
        </w:rPr>
        <w:br/>
      </w:r>
      <w:r w:rsidRPr="00164C8B">
        <w:rPr>
          <w:rFonts w:ascii="Times New Roman" w:hAnsi="Times New Roman"/>
          <w:sz w:val="18"/>
          <w:szCs w:val="18"/>
          <w:lang w:eastAsia="ru-RU"/>
        </w:rPr>
        <w:t>(прізвище, ім’я та по батькові особи)</w:t>
      </w:r>
    </w:p>
    <w:p w:rsidR="00164C8B" w:rsidRPr="00164C8B" w:rsidRDefault="00164C8B" w:rsidP="00164C8B">
      <w:pPr>
        <w:keepNext/>
        <w:keepLine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164C8B" w:rsidRPr="00164C8B" w:rsidRDefault="00164C8B" w:rsidP="00164C8B">
      <w:pPr>
        <w:keepNext/>
        <w:keepLine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164C8B" w:rsidRPr="00164C8B" w:rsidRDefault="00164C8B" w:rsidP="00164C8B">
      <w:pPr>
        <w:keepNext/>
        <w:keepLine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164C8B">
        <w:rPr>
          <w:rFonts w:ascii="Times New Roman" w:hAnsi="Times New Roman"/>
          <w:bCs/>
          <w:lang w:eastAsia="ru-RU"/>
        </w:rPr>
        <w:t>ЗАЯВА*</w:t>
      </w:r>
      <w:r w:rsidRPr="00164C8B">
        <w:rPr>
          <w:rFonts w:ascii="Times New Roman" w:hAnsi="Times New Roman"/>
          <w:bCs/>
          <w:lang w:eastAsia="ru-RU"/>
        </w:rPr>
        <w:br/>
        <w:t xml:space="preserve">про проведення перевірки, передбаченої </w:t>
      </w:r>
      <w:r w:rsidRPr="00164C8B">
        <w:rPr>
          <w:rFonts w:ascii="Times New Roman" w:hAnsi="Times New Roman"/>
          <w:bCs/>
          <w:lang w:eastAsia="ru-RU"/>
        </w:rPr>
        <w:br/>
        <w:t>Законом  України “Про очищення влади”</w:t>
      </w:r>
    </w:p>
    <w:p w:rsidR="00164C8B" w:rsidRPr="00164C8B" w:rsidRDefault="00164C8B" w:rsidP="00164C8B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64C8B">
        <w:rPr>
          <w:rFonts w:ascii="Times New Roman" w:hAnsi="Times New Roman"/>
          <w:lang w:eastAsia="ru-RU"/>
        </w:rPr>
        <w:t>Я,_________________________</w:t>
      </w:r>
      <w:r w:rsidRPr="00164C8B">
        <w:rPr>
          <w:rFonts w:ascii="Times New Roman" w:hAnsi="Times New Roman"/>
          <w:lang w:val="ru-RU" w:eastAsia="ru-RU"/>
        </w:rPr>
        <w:t>__________________________</w:t>
      </w:r>
      <w:r w:rsidRPr="00164C8B">
        <w:rPr>
          <w:rFonts w:ascii="Times New Roman" w:hAnsi="Times New Roman"/>
          <w:lang w:eastAsia="ru-RU"/>
        </w:rPr>
        <w:t>_________________________,</w:t>
      </w:r>
    </w:p>
    <w:p w:rsidR="00164C8B" w:rsidRPr="00164C8B" w:rsidRDefault="00164C8B" w:rsidP="00164C8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64C8B">
        <w:rPr>
          <w:rFonts w:ascii="Times New Roman" w:hAnsi="Times New Roman"/>
          <w:sz w:val="18"/>
          <w:szCs w:val="18"/>
          <w:lang w:eastAsia="ru-RU"/>
        </w:rPr>
        <w:t>(прізвище, ім’я та по батькові)</w:t>
      </w:r>
    </w:p>
    <w:p w:rsidR="00164C8B" w:rsidRPr="00164C8B" w:rsidRDefault="00164C8B" w:rsidP="00164C8B">
      <w:pPr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164C8B">
        <w:rPr>
          <w:rFonts w:ascii="Times New Roman" w:hAnsi="Times New Roman"/>
          <w:lang w:eastAsia="ru-RU"/>
        </w:rPr>
        <w:t>відповідно до статті 4 Закону України “Про очищення влади” повідомляю, що заборони, передбачені частиною третьою або четвертою статті 1 Закону, не застосовуються щодо мене.</w:t>
      </w:r>
    </w:p>
    <w:p w:rsidR="00164C8B" w:rsidRPr="00164C8B" w:rsidRDefault="00164C8B" w:rsidP="00164C8B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64C8B">
        <w:rPr>
          <w:rFonts w:ascii="Times New Roman" w:hAnsi="Times New Roman"/>
          <w:lang w:eastAsia="ru-RU"/>
        </w:rPr>
        <w:t>Надаю згоду на:</w:t>
      </w:r>
    </w:p>
    <w:p w:rsidR="00164C8B" w:rsidRPr="00164C8B" w:rsidRDefault="00164C8B" w:rsidP="00164C8B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64C8B">
        <w:rPr>
          <w:rFonts w:ascii="Times New Roman" w:hAnsi="Times New Roman"/>
          <w:lang w:eastAsia="ru-RU"/>
        </w:rPr>
        <w:t>проходження перевірки;</w:t>
      </w:r>
    </w:p>
    <w:p w:rsidR="00164C8B" w:rsidRPr="00164C8B" w:rsidRDefault="00164C8B" w:rsidP="00164C8B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64C8B">
        <w:rPr>
          <w:rFonts w:ascii="Times New Roman" w:hAnsi="Times New Roman"/>
          <w:lang w:eastAsia="ru-RU"/>
        </w:rPr>
        <w:t>оприлюднення відомостей щодо себе відповідно до вимог Закону України “Про очищення влади”.**</w:t>
      </w:r>
    </w:p>
    <w:p w:rsidR="00164C8B" w:rsidRPr="00164C8B" w:rsidRDefault="00164C8B" w:rsidP="00164C8B">
      <w:pPr>
        <w:spacing w:before="240" w:after="0" w:line="240" w:lineRule="auto"/>
        <w:jc w:val="both"/>
        <w:rPr>
          <w:rFonts w:ascii="Times New Roman" w:hAnsi="Times New Roman"/>
          <w:lang w:eastAsia="ru-RU"/>
        </w:rPr>
      </w:pPr>
    </w:p>
    <w:p w:rsidR="00164C8B" w:rsidRPr="00164C8B" w:rsidRDefault="00164C8B" w:rsidP="00164C8B">
      <w:pPr>
        <w:spacing w:before="240" w:after="0" w:line="240" w:lineRule="auto"/>
        <w:jc w:val="both"/>
        <w:rPr>
          <w:rFonts w:ascii="Times New Roman" w:hAnsi="Times New Roman"/>
          <w:lang w:eastAsia="ru-RU"/>
        </w:rPr>
      </w:pPr>
      <w:r w:rsidRPr="00164C8B">
        <w:rPr>
          <w:rFonts w:ascii="Times New Roman" w:hAnsi="Times New Roman"/>
          <w:lang w:eastAsia="ru-RU"/>
        </w:rPr>
        <w:t xml:space="preserve">____ ___________ 20__ р.  </w:t>
      </w:r>
      <w:r w:rsidRPr="00164C8B">
        <w:rPr>
          <w:rFonts w:ascii="Times New Roman" w:hAnsi="Times New Roman"/>
          <w:lang w:eastAsia="ru-RU"/>
        </w:rPr>
        <w:tab/>
      </w:r>
      <w:r w:rsidRPr="00164C8B">
        <w:rPr>
          <w:rFonts w:ascii="Times New Roman" w:hAnsi="Times New Roman"/>
          <w:lang w:eastAsia="ru-RU"/>
        </w:rPr>
        <w:tab/>
      </w:r>
      <w:r w:rsidRPr="00164C8B">
        <w:rPr>
          <w:rFonts w:ascii="Times New Roman" w:hAnsi="Times New Roman"/>
          <w:lang w:val="ru-RU" w:eastAsia="ru-RU"/>
        </w:rPr>
        <w:tab/>
      </w:r>
      <w:r w:rsidRPr="00164C8B">
        <w:rPr>
          <w:rFonts w:ascii="Times New Roman" w:hAnsi="Times New Roman"/>
          <w:lang w:val="ru-RU" w:eastAsia="ru-RU"/>
        </w:rPr>
        <w:tab/>
      </w:r>
      <w:r w:rsidRPr="00164C8B">
        <w:rPr>
          <w:rFonts w:ascii="Times New Roman" w:hAnsi="Times New Roman"/>
          <w:lang w:val="ru-RU" w:eastAsia="ru-RU"/>
        </w:rPr>
        <w:tab/>
      </w:r>
      <w:r w:rsidRPr="00164C8B">
        <w:rPr>
          <w:rFonts w:ascii="Times New Roman" w:hAnsi="Times New Roman"/>
          <w:lang w:val="ru-RU" w:eastAsia="ru-RU"/>
        </w:rPr>
        <w:tab/>
      </w:r>
      <w:r w:rsidRPr="00164C8B">
        <w:rPr>
          <w:rFonts w:ascii="Times New Roman" w:hAnsi="Times New Roman"/>
          <w:lang w:val="ru-RU" w:eastAsia="ru-RU"/>
        </w:rPr>
        <w:tab/>
      </w:r>
      <w:r w:rsidRPr="00164C8B">
        <w:rPr>
          <w:rFonts w:ascii="Times New Roman" w:hAnsi="Times New Roman"/>
          <w:lang w:eastAsia="ru-RU"/>
        </w:rPr>
        <w:t xml:space="preserve">__________       </w:t>
      </w:r>
      <w:r w:rsidRPr="00164C8B">
        <w:rPr>
          <w:rFonts w:ascii="Times New Roman" w:hAnsi="Times New Roman"/>
          <w:lang w:eastAsia="ru-RU"/>
        </w:rPr>
        <w:br/>
        <w:t xml:space="preserve">                                                         </w:t>
      </w:r>
      <w:r w:rsidRPr="00164C8B">
        <w:rPr>
          <w:rFonts w:ascii="Times New Roman" w:hAnsi="Times New Roman"/>
          <w:lang w:eastAsia="ru-RU"/>
        </w:rPr>
        <w:tab/>
      </w:r>
      <w:r w:rsidRPr="00164C8B">
        <w:rPr>
          <w:rFonts w:ascii="Times New Roman" w:hAnsi="Times New Roman"/>
          <w:lang w:eastAsia="ru-RU"/>
        </w:rPr>
        <w:tab/>
      </w:r>
      <w:r w:rsidRPr="00164C8B">
        <w:rPr>
          <w:rFonts w:ascii="Times New Roman" w:hAnsi="Times New Roman"/>
          <w:lang w:val="ru-RU" w:eastAsia="ru-RU"/>
        </w:rPr>
        <w:tab/>
      </w:r>
      <w:r w:rsidRPr="00164C8B">
        <w:rPr>
          <w:rFonts w:ascii="Times New Roman" w:hAnsi="Times New Roman"/>
          <w:lang w:val="ru-RU" w:eastAsia="ru-RU"/>
        </w:rPr>
        <w:tab/>
      </w:r>
      <w:r w:rsidRPr="00164C8B">
        <w:rPr>
          <w:rFonts w:ascii="Times New Roman" w:hAnsi="Times New Roman"/>
          <w:lang w:val="ru-RU" w:eastAsia="ru-RU"/>
        </w:rPr>
        <w:tab/>
      </w:r>
      <w:r w:rsidRPr="00164C8B">
        <w:rPr>
          <w:rFonts w:ascii="Times New Roman" w:hAnsi="Times New Roman"/>
          <w:lang w:eastAsia="ru-RU"/>
        </w:rPr>
        <w:t xml:space="preserve">  </w:t>
      </w:r>
      <w:r w:rsidRPr="00164C8B">
        <w:rPr>
          <w:rFonts w:ascii="Times New Roman" w:hAnsi="Times New Roman"/>
          <w:lang w:val="ru-RU" w:eastAsia="ru-RU"/>
        </w:rPr>
        <w:tab/>
      </w:r>
      <w:r w:rsidRPr="00164C8B">
        <w:rPr>
          <w:rFonts w:ascii="Times New Roman" w:hAnsi="Times New Roman"/>
          <w:lang w:eastAsia="ru-RU"/>
        </w:rPr>
        <w:t xml:space="preserve">  (підпис)</w:t>
      </w:r>
    </w:p>
    <w:p w:rsidR="00164C8B" w:rsidRPr="00164C8B" w:rsidRDefault="00164C8B" w:rsidP="00164C8B">
      <w:pPr>
        <w:spacing w:after="0" w:line="240" w:lineRule="auto"/>
        <w:rPr>
          <w:rFonts w:ascii="Times New Roman" w:hAnsi="Times New Roman"/>
          <w:lang w:eastAsia="ru-RU"/>
        </w:rPr>
      </w:pPr>
      <w:r w:rsidRPr="00164C8B">
        <w:rPr>
          <w:rFonts w:ascii="Times New Roman" w:hAnsi="Times New Roman"/>
          <w:lang w:eastAsia="ru-RU"/>
        </w:rPr>
        <w:t>__________</w:t>
      </w:r>
    </w:p>
    <w:p w:rsidR="00164C8B" w:rsidRPr="00164C8B" w:rsidRDefault="00164C8B" w:rsidP="00164C8B">
      <w:pPr>
        <w:spacing w:before="120" w:after="0" w:line="240" w:lineRule="auto"/>
        <w:rPr>
          <w:rFonts w:ascii="Times New Roman" w:hAnsi="Times New Roman"/>
          <w:lang w:eastAsia="ru-RU"/>
        </w:rPr>
      </w:pPr>
      <w:r w:rsidRPr="00164C8B">
        <w:rPr>
          <w:rFonts w:ascii="Times New Roman" w:hAnsi="Times New Roman"/>
          <w:lang w:eastAsia="ru-RU"/>
        </w:rPr>
        <w:t>*Заява пишеться особою власноручно.</w:t>
      </w:r>
    </w:p>
    <w:p w:rsidR="00164C8B" w:rsidRPr="00164C8B" w:rsidRDefault="00164C8B" w:rsidP="00164C8B">
      <w:pPr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164C8B">
        <w:rPr>
          <w:rFonts w:ascii="Times New Roman" w:hAnsi="Times New Roman"/>
          <w:lang w:eastAsia="ru-RU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164C8B" w:rsidRPr="00164C8B" w:rsidRDefault="00164C8B" w:rsidP="00164C8B">
      <w:pPr>
        <w:spacing w:before="120" w:after="0" w:line="240" w:lineRule="auto"/>
        <w:jc w:val="both"/>
        <w:rPr>
          <w:rFonts w:ascii="Times New Roman" w:hAnsi="Times New Roman"/>
          <w:lang w:val="ru-RU" w:eastAsia="ru-RU"/>
        </w:rPr>
      </w:pPr>
      <w:r w:rsidRPr="00164C8B">
        <w:rPr>
          <w:rFonts w:ascii="Times New Roman" w:hAnsi="Times New Roman"/>
          <w:lang w:eastAsia="ru-RU"/>
        </w:rPr>
        <w:t>***Персональні дані обробляються, зберігаються та поширюються з урахуванням вимог Закону України “Про захист персональних даних”.</w:t>
      </w:r>
    </w:p>
    <w:p w:rsidR="00164C8B" w:rsidRPr="00164C8B" w:rsidRDefault="00164C8B" w:rsidP="006342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164C8B" w:rsidRPr="00164C8B" w:rsidRDefault="00164C8B" w:rsidP="006342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164C8B" w:rsidRPr="00164C8B" w:rsidRDefault="00164C8B" w:rsidP="006342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164C8B" w:rsidRPr="00164C8B" w:rsidRDefault="00164C8B" w:rsidP="006342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164C8B" w:rsidRPr="00164C8B" w:rsidRDefault="00164C8B" w:rsidP="006342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sectPr w:rsidR="00164C8B" w:rsidRPr="00164C8B" w:rsidSect="0066490D">
      <w:headerReference w:type="default" r:id="rId9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1EC" w:rsidRDefault="009611EC">
      <w:r>
        <w:separator/>
      </w:r>
    </w:p>
  </w:endnote>
  <w:endnote w:type="continuationSeparator" w:id="0">
    <w:p w:rsidR="009611EC" w:rsidRDefault="0096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1EC" w:rsidRDefault="009611EC">
      <w:r>
        <w:separator/>
      </w:r>
    </w:p>
  </w:footnote>
  <w:footnote w:type="continuationSeparator" w:id="0">
    <w:p w:rsidR="009611EC" w:rsidRDefault="00961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2A" w:rsidRDefault="00EA7D7F">
    <w:pPr>
      <w:pStyle w:val="a5"/>
      <w:jc w:val="center"/>
    </w:pPr>
    <w:r>
      <w:fldChar w:fldCharType="begin"/>
    </w:r>
    <w:r w:rsidR="00B9549B">
      <w:instrText xml:space="preserve"> PAGE   \* MERGEFORMAT </w:instrText>
    </w:r>
    <w:r>
      <w:fldChar w:fldCharType="separate"/>
    </w:r>
    <w:r w:rsidR="00577AD6">
      <w:rPr>
        <w:noProof/>
      </w:rPr>
      <w:t>3</w:t>
    </w:r>
    <w:r>
      <w:rPr>
        <w:noProof/>
      </w:rPr>
      <w:fldChar w:fldCharType="end"/>
    </w:r>
  </w:p>
  <w:p w:rsidR="0063422A" w:rsidRDefault="006342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5C44"/>
    <w:multiLevelType w:val="hybridMultilevel"/>
    <w:tmpl w:val="5D70EFAC"/>
    <w:lvl w:ilvl="0" w:tplc="63923A76">
      <w:start w:val="1"/>
      <w:numFmt w:val="decimal"/>
      <w:lvlText w:val="%1)"/>
      <w:lvlJc w:val="left"/>
      <w:pPr>
        <w:ind w:left="397" w:hanging="360"/>
      </w:pPr>
      <w:rPr>
        <w:rFonts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22A"/>
    <w:rsid w:val="0000159C"/>
    <w:rsid w:val="00064D87"/>
    <w:rsid w:val="000832DB"/>
    <w:rsid w:val="00164C8B"/>
    <w:rsid w:val="001E250E"/>
    <w:rsid w:val="002214CF"/>
    <w:rsid w:val="00245FDC"/>
    <w:rsid w:val="002A0D60"/>
    <w:rsid w:val="002C1AAB"/>
    <w:rsid w:val="002C6B18"/>
    <w:rsid w:val="00350DD1"/>
    <w:rsid w:val="00367D94"/>
    <w:rsid w:val="003B7F52"/>
    <w:rsid w:val="003C050B"/>
    <w:rsid w:val="003F1DA0"/>
    <w:rsid w:val="00400B0B"/>
    <w:rsid w:val="00523C77"/>
    <w:rsid w:val="0056410D"/>
    <w:rsid w:val="00577AD6"/>
    <w:rsid w:val="0062501E"/>
    <w:rsid w:val="0063422A"/>
    <w:rsid w:val="006464B6"/>
    <w:rsid w:val="00653B2D"/>
    <w:rsid w:val="0066490D"/>
    <w:rsid w:val="00673177"/>
    <w:rsid w:val="0068675B"/>
    <w:rsid w:val="006C4E3E"/>
    <w:rsid w:val="00782E9B"/>
    <w:rsid w:val="007869D8"/>
    <w:rsid w:val="0082605E"/>
    <w:rsid w:val="00847871"/>
    <w:rsid w:val="00852E15"/>
    <w:rsid w:val="008544BD"/>
    <w:rsid w:val="008C358B"/>
    <w:rsid w:val="008C49FF"/>
    <w:rsid w:val="008E49E8"/>
    <w:rsid w:val="009611EC"/>
    <w:rsid w:val="009A6181"/>
    <w:rsid w:val="00A03030"/>
    <w:rsid w:val="00A11FDA"/>
    <w:rsid w:val="00A30890"/>
    <w:rsid w:val="00A71808"/>
    <w:rsid w:val="00B9549B"/>
    <w:rsid w:val="00BD59FA"/>
    <w:rsid w:val="00C70A67"/>
    <w:rsid w:val="00D15F49"/>
    <w:rsid w:val="00DA523A"/>
    <w:rsid w:val="00DD34E0"/>
    <w:rsid w:val="00DE083A"/>
    <w:rsid w:val="00DE7AA7"/>
    <w:rsid w:val="00E31927"/>
    <w:rsid w:val="00E34A05"/>
    <w:rsid w:val="00E47029"/>
    <w:rsid w:val="00E61A29"/>
    <w:rsid w:val="00E7708B"/>
    <w:rsid w:val="00E93B46"/>
    <w:rsid w:val="00EA7D7F"/>
    <w:rsid w:val="00F84DF0"/>
    <w:rsid w:val="00F962D1"/>
    <w:rsid w:val="00F97730"/>
    <w:rsid w:val="00FF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22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3422A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rvts9">
    <w:name w:val="rvts9"/>
    <w:rsid w:val="0063422A"/>
  </w:style>
  <w:style w:type="paragraph" w:customStyle="1" w:styleId="TableContents">
    <w:name w:val="Table Contents"/>
    <w:basedOn w:val="a"/>
    <w:rsid w:val="0063422A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hi-IN" w:bidi="hi-IN"/>
    </w:rPr>
  </w:style>
  <w:style w:type="paragraph" w:styleId="a3">
    <w:name w:val="Body Text Indent"/>
    <w:basedOn w:val="a"/>
    <w:link w:val="a4"/>
    <w:rsid w:val="0063422A"/>
    <w:pPr>
      <w:spacing w:after="120" w:line="240" w:lineRule="auto"/>
      <w:ind w:left="283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locked/>
    <w:rsid w:val="0063422A"/>
    <w:rPr>
      <w:rFonts w:cs="Courier New"/>
      <w:sz w:val="24"/>
      <w:szCs w:val="24"/>
      <w:lang w:val="ru-RU" w:eastAsia="ru-RU" w:bidi="ar-SA"/>
    </w:rPr>
  </w:style>
  <w:style w:type="paragraph" w:customStyle="1" w:styleId="rvps12">
    <w:name w:val="rvps12"/>
    <w:basedOn w:val="a"/>
    <w:rsid w:val="0063422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rsid w:val="0063422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locked/>
    <w:rsid w:val="0063422A"/>
    <w:rPr>
      <w:rFonts w:eastAsia="Calibri"/>
      <w:sz w:val="24"/>
      <w:szCs w:val="24"/>
      <w:lang w:val="ru-RU" w:eastAsia="ru-RU" w:bidi="ar-SA"/>
    </w:rPr>
  </w:style>
  <w:style w:type="character" w:customStyle="1" w:styleId="rvts23">
    <w:name w:val="rvts23"/>
    <w:basedOn w:val="a0"/>
    <w:rsid w:val="0063422A"/>
    <w:rPr>
      <w:rFonts w:cs="Times New Roman"/>
    </w:rPr>
  </w:style>
  <w:style w:type="paragraph" w:customStyle="1" w:styleId="1">
    <w:name w:val="Абзац списка1"/>
    <w:basedOn w:val="a"/>
    <w:rsid w:val="0063422A"/>
    <w:pPr>
      <w:ind w:left="720"/>
      <w:contextualSpacing/>
    </w:pPr>
  </w:style>
  <w:style w:type="character" w:styleId="a7">
    <w:name w:val="Hyperlink"/>
    <w:basedOn w:val="a0"/>
    <w:rsid w:val="00E61A29"/>
    <w:rPr>
      <w:rFonts w:cs="Courier New"/>
      <w:color w:val="0000FF"/>
      <w:u w:val="single"/>
    </w:rPr>
  </w:style>
  <w:style w:type="character" w:customStyle="1" w:styleId="apple-converted-space">
    <w:name w:val="apple-converted-space"/>
    <w:basedOn w:val="a0"/>
    <w:rsid w:val="00E61A29"/>
    <w:rPr>
      <w:rFonts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5682</Words>
  <Characters>3239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Умови</vt:lpstr>
    </vt:vector>
  </TitlesOfParts>
  <Company>Krokoz™</Company>
  <LinksUpToDate>false</LinksUpToDate>
  <CharactersWithSpaces>8904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T</dc:creator>
  <cp:lastModifiedBy>userrrr</cp:lastModifiedBy>
  <cp:revision>8</cp:revision>
  <cp:lastPrinted>2017-07-28T13:11:00Z</cp:lastPrinted>
  <dcterms:created xsi:type="dcterms:W3CDTF">2017-07-31T09:26:00Z</dcterms:created>
  <dcterms:modified xsi:type="dcterms:W3CDTF">2017-08-01T08:38:00Z</dcterms:modified>
</cp:coreProperties>
</file>