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1E" w:rsidRDefault="00271921" w:rsidP="004A3A1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C4D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271921" w:rsidRDefault="00271921" w:rsidP="004A3A1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C4D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 w:rsidRPr="006C4DB6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керівника Управління </w:t>
      </w:r>
      <w:r w:rsidR="001D1BBC">
        <w:rPr>
          <w:rFonts w:ascii="Times New Roman" w:hAnsi="Times New Roman"/>
          <w:b/>
          <w:color w:val="000000"/>
          <w:sz w:val="28"/>
          <w:szCs w:val="28"/>
          <w:lang w:eastAsia="uk-UA"/>
        </w:rPr>
        <w:t>санаторно-курортних закладів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6662"/>
      </w:tblGrid>
      <w:tr w:rsidR="003740D5" w:rsidRPr="006C4DB6" w:rsidTr="00536424">
        <w:tc>
          <w:tcPr>
            <w:tcW w:w="9643" w:type="dxa"/>
            <w:gridSpan w:val="2"/>
          </w:tcPr>
          <w:p w:rsidR="003740D5" w:rsidRPr="006C4DB6" w:rsidRDefault="003740D5" w:rsidP="001A7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271921" w:rsidRPr="006C4DB6" w:rsidTr="00E57724"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271921" w:rsidRPr="006C4DB6" w:rsidRDefault="00271921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B6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sz w:val="28"/>
                <w:szCs w:val="28"/>
                <w:lang w:val="uk-UA"/>
              </w:rPr>
            </w:pPr>
            <w:r w:rsidRPr="006C4DB6">
              <w:rPr>
                <w:sz w:val="28"/>
                <w:szCs w:val="28"/>
                <w:lang w:val="uk-UA"/>
              </w:rPr>
              <w:t>1) здійснення керівництва та організація роботи Управління, розподіл функціональних обов’язків між працівниками, персональна відповідальність за виконання завдань і функцій, покладених на Управління;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sz w:val="28"/>
                <w:szCs w:val="28"/>
                <w:lang w:val="uk-UA"/>
              </w:rPr>
            </w:pPr>
            <w:r w:rsidRPr="006C4DB6">
              <w:rPr>
                <w:sz w:val="28"/>
                <w:szCs w:val="28"/>
                <w:lang w:val="uk-UA"/>
              </w:rPr>
              <w:t>2) виконання доручень Керівника Державного управління справами, заступника Керівника Державного управління справами згідно з розподілом обов’язків, затвердженим Керівником Державного управління справами; вжиття заходів для вдосконалення організації роботи Управління та підвищення кваліфікації його працівників;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sz w:val="28"/>
                <w:szCs w:val="28"/>
                <w:lang w:val="uk-UA"/>
              </w:rPr>
            </w:pPr>
            <w:r w:rsidRPr="006C4DB6">
              <w:rPr>
                <w:sz w:val="28"/>
                <w:szCs w:val="28"/>
                <w:lang w:val="uk-UA"/>
              </w:rPr>
              <w:t>3) здійснення контролю за виконавською дисципліною, документообігом та збереженням документів Управління;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sz w:val="28"/>
                <w:szCs w:val="28"/>
                <w:lang w:val="uk-UA"/>
              </w:rPr>
            </w:pPr>
            <w:r w:rsidRPr="006C4DB6">
              <w:rPr>
                <w:sz w:val="28"/>
                <w:szCs w:val="28"/>
                <w:lang w:val="uk-UA"/>
              </w:rPr>
              <w:t>4) опрацювання та участь у підготовці проектів документів, які містять відомості, щ</w:t>
            </w:r>
            <w:r w:rsidR="001D1BBC">
              <w:rPr>
                <w:sz w:val="28"/>
                <w:szCs w:val="28"/>
                <w:lang w:val="uk-UA"/>
              </w:rPr>
              <w:t>о становлять державну таємницю</w:t>
            </w:r>
            <w:r w:rsidR="00E85B6E">
              <w:rPr>
                <w:sz w:val="28"/>
                <w:szCs w:val="28"/>
                <w:lang w:val="uk-UA"/>
              </w:rPr>
              <w:t>,</w:t>
            </w:r>
            <w:r w:rsidR="001D1BBC">
              <w:rPr>
                <w:sz w:val="28"/>
                <w:szCs w:val="28"/>
                <w:lang w:val="uk-UA"/>
              </w:rPr>
              <w:t xml:space="preserve"> </w:t>
            </w:r>
            <w:r w:rsidRPr="006C4DB6">
              <w:rPr>
                <w:sz w:val="28"/>
                <w:szCs w:val="28"/>
                <w:lang w:val="uk-UA"/>
              </w:rPr>
              <w:t>і документів з обмеженим доступом;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sz w:val="28"/>
                <w:szCs w:val="28"/>
                <w:lang w:val="uk-UA"/>
              </w:rPr>
            </w:pPr>
            <w:r w:rsidRPr="006C4DB6">
              <w:rPr>
                <w:sz w:val="28"/>
                <w:szCs w:val="28"/>
                <w:lang w:val="uk-UA"/>
              </w:rPr>
              <w:t>5) здійснення організації та контролю за обліком, зберіганням і використанням документів та інших матеріалів – носіїв інформації з обмеженим доступом;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sz w:val="28"/>
                <w:szCs w:val="28"/>
                <w:lang w:val="uk-UA"/>
              </w:rPr>
            </w:pPr>
            <w:r w:rsidRPr="006C4DB6">
              <w:rPr>
                <w:sz w:val="28"/>
                <w:szCs w:val="28"/>
                <w:lang w:val="uk-UA"/>
              </w:rPr>
              <w:t>6) забезпечення оперативного та якісного виконання пра</w:t>
            </w:r>
            <w:r w:rsidR="00E85B6E">
              <w:rPr>
                <w:sz w:val="28"/>
                <w:szCs w:val="28"/>
                <w:lang w:val="uk-UA"/>
              </w:rPr>
              <w:t>цівниками посадових інструкцій і</w:t>
            </w:r>
            <w:r w:rsidRPr="006C4DB6">
              <w:rPr>
                <w:sz w:val="28"/>
                <w:szCs w:val="28"/>
                <w:lang w:val="uk-UA"/>
              </w:rPr>
              <w:t xml:space="preserve"> вимог чинного законодавства України, зокрема з питань державної служби;</w:t>
            </w:r>
          </w:p>
          <w:p w:rsidR="00271921" w:rsidRPr="006C4DB6" w:rsidRDefault="00C9511A" w:rsidP="001A78EA">
            <w:pPr>
              <w:pStyle w:val="a5"/>
              <w:spacing w:after="0"/>
              <w:ind w:left="0" w:firstLine="278"/>
              <w:jc w:val="both"/>
              <w:rPr>
                <w:sz w:val="28"/>
                <w:szCs w:val="28"/>
                <w:lang w:val="uk-UA"/>
              </w:rPr>
            </w:pPr>
            <w:r w:rsidRPr="006C4DB6">
              <w:rPr>
                <w:sz w:val="28"/>
                <w:szCs w:val="28"/>
                <w:lang w:val="uk-UA"/>
              </w:rPr>
              <w:t>7</w:t>
            </w:r>
            <w:r w:rsidR="00271921" w:rsidRPr="006C4DB6">
              <w:rPr>
                <w:sz w:val="28"/>
                <w:szCs w:val="28"/>
                <w:lang w:val="uk-UA"/>
              </w:rPr>
              <w:t>) представлення Управління  в межах компетенції у відносинах з іншими структурними підрозділами Державного управління справами</w:t>
            </w:r>
            <w:r w:rsidR="004E0408" w:rsidRPr="006C4DB6">
              <w:rPr>
                <w:sz w:val="28"/>
                <w:szCs w:val="28"/>
                <w:lang w:val="uk-UA"/>
              </w:rPr>
              <w:t>,</w:t>
            </w:r>
            <w:r w:rsidR="00271921" w:rsidRPr="006C4DB6">
              <w:rPr>
                <w:sz w:val="28"/>
                <w:szCs w:val="28"/>
                <w:lang w:val="uk-UA"/>
              </w:rPr>
              <w:t xml:space="preserve"> підприємствами, установами та організаціями, що перебувають в управлінні Державного управління справами</w:t>
            </w:r>
            <w:r w:rsidR="004E0408" w:rsidRPr="006C4DB6">
              <w:rPr>
                <w:sz w:val="28"/>
                <w:szCs w:val="28"/>
                <w:lang w:val="uk-UA"/>
              </w:rPr>
              <w:t>, та господарськ</w:t>
            </w:r>
            <w:r w:rsidR="00784AA7">
              <w:rPr>
                <w:sz w:val="28"/>
                <w:szCs w:val="28"/>
                <w:lang w:val="uk-UA"/>
              </w:rPr>
              <w:t>им</w:t>
            </w:r>
            <w:r w:rsidR="004E0408" w:rsidRPr="006C4DB6">
              <w:rPr>
                <w:sz w:val="28"/>
                <w:szCs w:val="28"/>
                <w:lang w:val="uk-UA"/>
              </w:rPr>
              <w:t xml:space="preserve"> товариств</w:t>
            </w:r>
            <w:r w:rsidR="00784AA7">
              <w:rPr>
                <w:sz w:val="28"/>
                <w:szCs w:val="28"/>
                <w:lang w:val="uk-UA"/>
              </w:rPr>
              <w:t>ом</w:t>
            </w:r>
            <w:r w:rsidR="004E0408" w:rsidRPr="006C4DB6">
              <w:rPr>
                <w:sz w:val="28"/>
                <w:szCs w:val="28"/>
                <w:lang w:val="uk-UA"/>
              </w:rPr>
              <w:t xml:space="preserve">, повноваження з управління корпоративними правами якого передані </w:t>
            </w:r>
            <w:r w:rsidR="007B28FE" w:rsidRPr="006C4DB6">
              <w:rPr>
                <w:sz w:val="28"/>
                <w:szCs w:val="28"/>
                <w:lang w:val="uk-UA"/>
              </w:rPr>
              <w:t>Державному управлінню справами (далі – підприємства)</w:t>
            </w:r>
            <w:r w:rsidR="00271921" w:rsidRPr="006C4DB6">
              <w:rPr>
                <w:sz w:val="28"/>
                <w:szCs w:val="28"/>
                <w:lang w:val="uk-UA"/>
              </w:rPr>
              <w:t>;</w:t>
            </w:r>
          </w:p>
          <w:p w:rsidR="00271921" w:rsidRPr="006C4DB6" w:rsidRDefault="00C9511A" w:rsidP="001A78EA">
            <w:pPr>
              <w:pStyle w:val="a5"/>
              <w:spacing w:after="0"/>
              <w:ind w:left="0" w:firstLine="278"/>
              <w:jc w:val="both"/>
              <w:rPr>
                <w:sz w:val="28"/>
                <w:szCs w:val="28"/>
                <w:lang w:val="uk-UA"/>
              </w:rPr>
            </w:pPr>
            <w:r w:rsidRPr="006C4DB6">
              <w:rPr>
                <w:sz w:val="28"/>
                <w:szCs w:val="28"/>
                <w:lang w:val="uk-UA"/>
              </w:rPr>
              <w:t>8</w:t>
            </w:r>
            <w:r w:rsidR="00271921" w:rsidRPr="006C4DB6">
              <w:rPr>
                <w:sz w:val="28"/>
                <w:szCs w:val="28"/>
                <w:lang w:val="uk-UA"/>
              </w:rPr>
              <w:t xml:space="preserve">) за дорученням Керівника Державного управління справами представлення Державного управління справами у відносинах з Адміністрацією Президента України, Управлінням державної охорони України, </w:t>
            </w:r>
            <w:r w:rsidR="00E85B6E">
              <w:rPr>
                <w:sz w:val="28"/>
                <w:szCs w:val="28"/>
                <w:lang w:val="uk-UA"/>
              </w:rPr>
              <w:t>іншими органами державної влади;</w:t>
            </w:r>
          </w:p>
          <w:p w:rsidR="00271921" w:rsidRPr="006C4DB6" w:rsidRDefault="001D1BBC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71921" w:rsidRPr="006C4DB6">
              <w:rPr>
                <w:rFonts w:ascii="Times New Roman" w:hAnsi="Times New Roman"/>
                <w:sz w:val="28"/>
                <w:szCs w:val="28"/>
              </w:rPr>
              <w:t xml:space="preserve">) забезпечення розгляду в установленому порядку </w:t>
            </w:r>
            <w:r w:rsidR="00271921" w:rsidRPr="006C4DB6">
              <w:rPr>
                <w:rFonts w:ascii="Times New Roman" w:hAnsi="Times New Roman"/>
                <w:sz w:val="28"/>
                <w:szCs w:val="28"/>
              </w:rPr>
              <w:lastRenderedPageBreak/>
              <w:t>звернень громадян, листів, депутатських запитів і звернень, запитів на інформацію з питань, що належать до компетенції Управління;</w:t>
            </w:r>
          </w:p>
          <w:p w:rsidR="00271921" w:rsidRDefault="00271921" w:rsidP="001A78EA">
            <w:pPr>
              <w:pStyle w:val="a5"/>
              <w:spacing w:after="0"/>
              <w:ind w:left="0" w:firstLine="278"/>
              <w:jc w:val="both"/>
              <w:rPr>
                <w:sz w:val="28"/>
                <w:szCs w:val="28"/>
                <w:lang w:val="uk-UA"/>
              </w:rPr>
            </w:pPr>
            <w:r w:rsidRPr="006C4DB6">
              <w:rPr>
                <w:sz w:val="28"/>
                <w:szCs w:val="28"/>
                <w:lang w:val="uk-UA"/>
              </w:rPr>
              <w:t>1</w:t>
            </w:r>
            <w:r w:rsidR="001D1BBC">
              <w:rPr>
                <w:sz w:val="28"/>
                <w:szCs w:val="28"/>
                <w:lang w:val="uk-UA"/>
              </w:rPr>
              <w:t>0</w:t>
            </w:r>
            <w:r w:rsidRPr="006C4DB6">
              <w:rPr>
                <w:sz w:val="28"/>
                <w:szCs w:val="28"/>
                <w:lang w:val="uk-UA"/>
              </w:rPr>
              <w:t>) здійснення координації діяльності підприємств згідно зі структурою управління та координації господарської діяльності підприємств, затвердженою  розпорядженням Керівника Державного управління справами;</w:t>
            </w:r>
          </w:p>
          <w:p w:rsidR="00271921" w:rsidRPr="006E3F6A" w:rsidRDefault="001D1BBC" w:rsidP="0038620E">
            <w:pPr>
              <w:pStyle w:val="a5"/>
              <w:spacing w:after="0"/>
              <w:ind w:left="0" w:firstLine="278"/>
              <w:jc w:val="both"/>
              <w:rPr>
                <w:rFonts w:cs="Courier New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11) здійснення аналітичної, консультативної, інформаційної </w:t>
            </w:r>
            <w:r w:rsidR="0038620E">
              <w:rPr>
                <w:sz w:val="28"/>
                <w:szCs w:val="28"/>
                <w:lang w:val="uk-UA"/>
              </w:rPr>
              <w:t>діяльності та</w:t>
            </w:r>
            <w:r w:rsidR="00271921" w:rsidRPr="006E3F6A">
              <w:rPr>
                <w:rFonts w:cs="Courier New"/>
                <w:sz w:val="28"/>
                <w:szCs w:val="28"/>
                <w:lang w:val="uk-UA"/>
              </w:rPr>
              <w:t xml:space="preserve"> інших функцій, пов’язаних з виконанням покладених на нього завдань.</w:t>
            </w:r>
          </w:p>
        </w:tc>
      </w:tr>
      <w:tr w:rsidR="00271921" w:rsidRPr="006C4DB6" w:rsidTr="00E57724"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</w:tcPr>
          <w:p w:rsidR="00271921" w:rsidRPr="006C4DB6" w:rsidRDefault="00E85B6E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="00271921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осадовий оклад згідно зі штатним розписом (на</w:t>
            </w:r>
            <w:r w:rsidR="001A78EA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="00271921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2017 рік </w:t>
            </w:r>
            <w:r w:rsidR="00271921" w:rsidRPr="002F7B3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– </w:t>
            </w:r>
            <w:r w:rsidR="001D1BBC" w:rsidRPr="002F7B3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="00FD60D1" w:rsidRPr="002F7B3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537</w:t>
            </w:r>
            <w:r w:rsidR="00271921" w:rsidRPr="002F7B3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грн);</w:t>
            </w:r>
          </w:p>
          <w:p w:rsidR="00271921" w:rsidRPr="006C4DB6" w:rsidRDefault="00271921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надбавка до посадового окладу за ранг відповідно до постанови Кабінету Міністрів України від 18</w:t>
            </w:r>
            <w:r w:rsidR="00FB00F6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січня 2017 року № 15 “Деякі питання оплати праці державних службовців”;</w:t>
            </w:r>
          </w:p>
          <w:p w:rsidR="00271921" w:rsidRPr="006C4DB6" w:rsidRDefault="00271921" w:rsidP="00826789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надбавки</w:t>
            </w:r>
            <w:r w:rsid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 доплати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r w:rsid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премії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(відповідно до статті 52 Закону України “Про державну службу”)</w:t>
            </w:r>
            <w:r w:rsidR="00926D3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271921" w:rsidRPr="006C4DB6" w:rsidTr="00E57724">
        <w:trPr>
          <w:trHeight w:val="405"/>
        </w:trPr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vAlign w:val="center"/>
          </w:tcPr>
          <w:p w:rsidR="00271921" w:rsidRPr="006C4DB6" w:rsidRDefault="004A3A1E" w:rsidP="004A3A1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A3A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зс</w:t>
            </w:r>
            <w:r w:rsidRPr="004A3A1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троково</w:t>
            </w:r>
          </w:p>
        </w:tc>
      </w:tr>
      <w:tr w:rsidR="00271921" w:rsidRPr="006C4DB6" w:rsidTr="00E57724">
        <w:trPr>
          <w:trHeight w:val="1192"/>
        </w:trPr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271921" w:rsidRPr="006C4DB6" w:rsidRDefault="00E85B6E" w:rsidP="00FB00F6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="00271921" w:rsidRP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одати до 18:00 1</w:t>
            </w:r>
            <w:r w:rsidR="008B50A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  <w:r w:rsidR="00826789" w:rsidRP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серпня</w:t>
            </w:r>
            <w:r w:rsid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71921" w:rsidRP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2017</w:t>
            </w:r>
            <w:r w:rsidR="00271921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року за адресою: м. Київ, вул. Банкова, 11, к. № 701, такі документи:</w:t>
            </w:r>
          </w:p>
          <w:p w:rsidR="00271921" w:rsidRPr="006C4DB6" w:rsidRDefault="00271921" w:rsidP="00FB00F6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 Копія паспорта громадянина України.</w:t>
            </w:r>
          </w:p>
          <w:p w:rsidR="00271921" w:rsidRPr="006C4DB6" w:rsidRDefault="00271921" w:rsidP="00FB00F6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2. Письмова заява (за формою згідно з додатком 1)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  <w:p w:rsidR="00271921" w:rsidRPr="006C4DB6" w:rsidRDefault="00271921" w:rsidP="00FB00F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3. П</w:t>
            </w:r>
            <w:r w:rsidRPr="006C4DB6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7" w:anchor="n13" w:tgtFrame="_blank" w:history="1">
              <w:r w:rsidRPr="006C4DB6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6C4DB6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8" w:anchor="n14" w:tgtFrame="_blank" w:history="1">
              <w:r w:rsidRPr="006C4DB6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6C4DB6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6C4DB6">
              <w:rPr>
                <w:rFonts w:cs="Times New Roman"/>
                <w:sz w:val="28"/>
                <w:szCs w:val="28"/>
                <w:lang w:val="uk-UA"/>
              </w:rPr>
              <w:t>статті 1 Закону України “Про очищення влади”, та надає згоду на проходження перев</w:t>
            </w:r>
            <w:r w:rsidRPr="006C4DB6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або копію довідки встановленої форми про результати такої перевірки </w:t>
            </w:r>
            <w:r w:rsidRPr="006C4DB6"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 w:rsidRPr="006C4DB6">
              <w:rPr>
                <w:rFonts w:cs="Times New Roman"/>
                <w:color w:val="000000"/>
                <w:sz w:val="28"/>
                <w:szCs w:val="28"/>
                <w:lang w:val="uk-UA"/>
              </w:rPr>
              <w:t>.</w:t>
            </w: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  <w:p w:rsidR="00271921" w:rsidRDefault="00271921" w:rsidP="00FB00F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4A3A1E" w:rsidRPr="006C4DB6" w:rsidRDefault="004A3A1E" w:rsidP="00FB00F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5. Посвідчення атестації щодо вільного володіння державною мовою.</w:t>
            </w:r>
          </w:p>
          <w:p w:rsidR="00271921" w:rsidRPr="006C4DB6" w:rsidRDefault="004A3A1E" w:rsidP="00FB00F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271921" w:rsidRPr="006C4DB6">
              <w:rPr>
                <w:rFonts w:cs="Times New Roman"/>
                <w:sz w:val="28"/>
                <w:szCs w:val="28"/>
                <w:lang w:val="uk-UA"/>
              </w:rPr>
              <w:t xml:space="preserve">. Заповнена особова картка встановленого зразка. </w:t>
            </w:r>
          </w:p>
          <w:p w:rsidR="00271921" w:rsidRPr="006C4DB6" w:rsidRDefault="004A3A1E" w:rsidP="00FB00F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7</w:t>
            </w:r>
            <w:r w:rsidR="00271921" w:rsidRPr="006C4DB6">
              <w:rPr>
                <w:rFonts w:cs="Times New Roman"/>
                <w:sz w:val="28"/>
                <w:szCs w:val="28"/>
                <w:lang w:val="uk-UA"/>
              </w:rPr>
              <w:t>. Підтвердження щодо подання декларації з Єдиного державного реєстру декларацій та роздрукована електронна декларація особи, уповноваженої на виконання функцій держави або місцевого самоврядування, за 2016 рік з урахуванням вимог статті 45 Закону України “Про запобігання корупції”.</w:t>
            </w:r>
          </w:p>
          <w:p w:rsidR="00271921" w:rsidRPr="006C4DB6" w:rsidRDefault="00271921" w:rsidP="001A78E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271921" w:rsidRPr="006C4DB6" w:rsidTr="00E57724">
        <w:trPr>
          <w:trHeight w:val="70"/>
        </w:trPr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Дата, час і місце проведення конкурсу</w:t>
            </w:r>
          </w:p>
        </w:tc>
        <w:tc>
          <w:tcPr>
            <w:tcW w:w="6662" w:type="dxa"/>
            <w:vAlign w:val="center"/>
          </w:tcPr>
          <w:p w:rsidR="00271921" w:rsidRPr="006C4DB6" w:rsidRDefault="00271921" w:rsidP="00E85B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826789" w:rsidRP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 w:rsidRP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–19 </w:t>
            </w:r>
            <w:r w:rsidR="00E85B6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серпня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2017 року о 10:00, м. Київ, вул.</w:t>
            </w:r>
            <w:r w:rsid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Банкова, 11, к. 439</w:t>
            </w:r>
          </w:p>
        </w:tc>
      </w:tr>
      <w:tr w:rsidR="00271921" w:rsidRPr="006C4DB6" w:rsidTr="00E57724">
        <w:trPr>
          <w:trHeight w:val="360"/>
        </w:trPr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vAlign w:val="center"/>
          </w:tcPr>
          <w:p w:rsidR="00271921" w:rsidRPr="006C4DB6" w:rsidRDefault="00271921" w:rsidP="001A78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271921" w:rsidRPr="006C4DB6" w:rsidRDefault="00271921" w:rsidP="001A78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044 255 64 84</w:t>
            </w:r>
          </w:p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sz w:val="28"/>
                <w:szCs w:val="28"/>
              </w:rPr>
              <w:t>kra@dus.gov.ua</w:t>
            </w:r>
          </w:p>
        </w:tc>
      </w:tr>
    </w:tbl>
    <w:p w:rsidR="00271921" w:rsidRPr="006C4DB6" w:rsidRDefault="00271921" w:rsidP="00AE1D6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C4DB6">
        <w:rPr>
          <w:rFonts w:ascii="Times New Roman" w:hAnsi="Times New Roman"/>
          <w:color w:val="000000"/>
          <w:sz w:val="28"/>
          <w:szCs w:val="28"/>
          <w:lang w:eastAsia="uk-UA"/>
        </w:rPr>
        <w:t>Вимоги до професійної компетентності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252"/>
        <w:gridCol w:w="5863"/>
      </w:tblGrid>
      <w:tr w:rsidR="005875F1" w:rsidTr="00536424">
        <w:tc>
          <w:tcPr>
            <w:tcW w:w="9643" w:type="dxa"/>
            <w:gridSpan w:val="3"/>
          </w:tcPr>
          <w:p w:rsidR="005875F1" w:rsidRDefault="005875F1" w:rsidP="00AE1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вимоги</w:t>
            </w:r>
          </w:p>
        </w:tc>
      </w:tr>
      <w:tr w:rsidR="00271921" w:rsidRPr="006C4DB6" w:rsidTr="00253FC2">
        <w:trPr>
          <w:trHeight w:val="70"/>
        </w:trPr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за освітнім ступенем магістра  </w:t>
            </w:r>
          </w:p>
        </w:tc>
      </w:tr>
      <w:tr w:rsidR="00271921" w:rsidRPr="006C4DB6" w:rsidTr="00253FC2"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271921" w:rsidRPr="006C4DB6" w:rsidRDefault="00271921" w:rsidP="00AE1D6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921" w:rsidRPr="006C4DB6" w:rsidTr="00253FC2"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271921" w:rsidRPr="006C4DB6" w:rsidRDefault="00E37C13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156C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5875F1" w:rsidRPr="00B07439" w:rsidTr="00536424">
        <w:trPr>
          <w:trHeight w:val="295"/>
        </w:trPr>
        <w:tc>
          <w:tcPr>
            <w:tcW w:w="9643" w:type="dxa"/>
            <w:gridSpan w:val="3"/>
            <w:vAlign w:val="center"/>
          </w:tcPr>
          <w:p w:rsidR="005875F1" w:rsidRPr="00B07439" w:rsidRDefault="005875F1" w:rsidP="00AE1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271921" w:rsidRPr="006C4DB6" w:rsidTr="00253FC2">
        <w:trPr>
          <w:trHeight w:val="495"/>
        </w:trPr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  <w:r w:rsid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 галуззю знань та (або)</w:t>
            </w:r>
          </w:p>
        </w:tc>
        <w:tc>
          <w:tcPr>
            <w:tcW w:w="5863" w:type="dxa"/>
          </w:tcPr>
          <w:p w:rsidR="00271921" w:rsidRPr="006C4DB6" w:rsidRDefault="00960AD3" w:rsidP="00960AD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магістра</w:t>
            </w:r>
            <w:r w:rsidR="00F230D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галузь знань: охорона </w:t>
            </w:r>
            <w:proofErr w:type="spellStart"/>
            <w:r w:rsidR="00826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здоров’</w:t>
            </w:r>
            <w:proofErr w:type="spellEnd"/>
            <w:r w:rsidR="00826789" w:rsidRPr="00826789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я</w:t>
            </w:r>
          </w:p>
        </w:tc>
      </w:tr>
      <w:tr w:rsidR="00271921" w:rsidRPr="006C4DB6" w:rsidTr="00253FC2"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Конституція України; 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Закон України  “Про державну службу”; </w:t>
            </w:r>
          </w:p>
          <w:p w:rsidR="00271921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запобігання корупції”;</w:t>
            </w:r>
          </w:p>
          <w:p w:rsidR="00E30985" w:rsidRDefault="00E30985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Закон України </w:t>
            </w:r>
            <w:r w:rsidR="0038620E" w:rsidRPr="0038620E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Основи законодавства України про охорону здоров’я</w:t>
            </w:r>
            <w:r w:rsidR="0038620E" w:rsidRPr="0038620E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та нормативні документи, що регламентують діяльність органів управління і закладів охорони здоров’я;</w:t>
            </w:r>
          </w:p>
          <w:p w:rsidR="003276CF" w:rsidRPr="006C4DB6" w:rsidRDefault="003276CF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Закон  України </w:t>
            </w:r>
            <w:r w:rsidR="0038620E" w:rsidRPr="0038620E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Про оздоровлення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відпочинок дітей</w:t>
            </w:r>
            <w:r w:rsidR="0038620E" w:rsidRPr="0038620E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очищення влади”;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управління об’єктами державної власності”</w:t>
            </w:r>
            <w:r w:rsidR="001A1A5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публічні закупівлі”;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відкритість використання публічних коштів”;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 “Про звернення громадян”;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 “Про доступ до публічної інформації”;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 “Про аудиторську діяльність”;</w:t>
            </w:r>
          </w:p>
          <w:p w:rsidR="00271921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Указ Президента України</w:t>
            </w:r>
            <w:r w:rsidRPr="006C4DB6">
              <w:rPr>
                <w:rFonts w:ascii="Times New Roman" w:hAnsi="Times New Roman"/>
                <w:sz w:val="28"/>
                <w:szCs w:val="28"/>
              </w:rPr>
              <w:t xml:space="preserve"> від 17 грудня 2002 року № 1180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“Про Положення про Державне управління справами”;</w:t>
            </w:r>
          </w:p>
          <w:p w:rsidR="00E30985" w:rsidRPr="006C4DB6" w:rsidRDefault="00E30985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Загальні правила </w:t>
            </w:r>
            <w:r w:rsidR="0038620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етичної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поведінки державн</w:t>
            </w:r>
            <w:r w:rsidR="0038620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службовц</w:t>
            </w:r>
            <w:r w:rsidR="0038620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ів та посадових осіб місцевого самоврядування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затверджені наказом </w:t>
            </w:r>
            <w:proofErr w:type="spellStart"/>
            <w:r w:rsidR="00E85B6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Нацдержслужби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від 0</w:t>
            </w:r>
            <w:r w:rsidR="00E85B6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  <w:r w:rsidR="0038620E" w:rsidRPr="0038620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серпня</w:t>
            </w:r>
            <w:r w:rsidR="0038620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</w:t>
            </w:r>
            <w:r w:rsidR="00E85B6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 w:rsidR="0038620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№ </w:t>
            </w:r>
            <w:r w:rsidR="00E85B6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158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E30985" w:rsidRDefault="00E30985" w:rsidP="00327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3276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  <w:r w:rsidR="00271921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 чинн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</w:t>
            </w:r>
            <w:r w:rsidR="00271921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законодавств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</w:t>
            </w:r>
            <w:r w:rsidR="00271921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щодо фінансово-господарської діяльності державних підприємств, установ та організацій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E30985" w:rsidRDefault="00E30985" w:rsidP="00327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3276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) </w:t>
            </w:r>
            <w:r w:rsidR="00E85B6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снови діловодства та архівної справи;</w:t>
            </w:r>
          </w:p>
          <w:p w:rsidR="00E30985" w:rsidRPr="0038620E" w:rsidRDefault="00E30985" w:rsidP="001A1A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3276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) </w:t>
            </w:r>
            <w:r w:rsidR="00E85B6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орядок систематизації, обліку </w:t>
            </w:r>
            <w:r w:rsidR="00E85B6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зберігання документів з грифом </w:t>
            </w:r>
            <w:r w:rsidR="0038620E" w:rsidRPr="0038620E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Для службового користування</w:t>
            </w:r>
            <w:r w:rsidR="0038620E" w:rsidRPr="0038620E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”</w:t>
            </w:r>
          </w:p>
        </w:tc>
      </w:tr>
      <w:tr w:rsidR="00271921" w:rsidRPr="006C4DB6" w:rsidTr="00253FC2">
        <w:trPr>
          <w:trHeight w:val="499"/>
        </w:trPr>
        <w:tc>
          <w:tcPr>
            <w:tcW w:w="528" w:type="dxa"/>
          </w:tcPr>
          <w:p w:rsidR="00271921" w:rsidRPr="006C4DB6" w:rsidRDefault="00271921" w:rsidP="008A5794">
            <w:pPr>
              <w:spacing w:line="24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252" w:type="dxa"/>
          </w:tcPr>
          <w:p w:rsidR="00271921" w:rsidRPr="006C4DB6" w:rsidRDefault="00271921" w:rsidP="008A5794">
            <w:pPr>
              <w:spacing w:line="24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Професійні чи технічні знання</w:t>
            </w:r>
          </w:p>
        </w:tc>
        <w:tc>
          <w:tcPr>
            <w:tcW w:w="5863" w:type="dxa"/>
          </w:tcPr>
          <w:p w:rsidR="00271921" w:rsidRDefault="003276CF" w:rsidP="003276CF">
            <w:pPr>
              <w:tabs>
                <w:tab w:val="left" w:pos="692"/>
              </w:tabs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відповідно до посади з урахуванням вимог спеціальних законів</w:t>
            </w:r>
          </w:p>
          <w:p w:rsidR="00AC7722" w:rsidRPr="00AC7722" w:rsidRDefault="00AC7722" w:rsidP="008A5794">
            <w:pPr>
              <w:tabs>
                <w:tab w:val="left" w:pos="692"/>
              </w:tabs>
              <w:spacing w:after="0" w:line="245" w:lineRule="auto"/>
              <w:ind w:firstLine="3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71921" w:rsidRPr="006C4DB6" w:rsidTr="00253FC2">
        <w:tc>
          <w:tcPr>
            <w:tcW w:w="528" w:type="dxa"/>
          </w:tcPr>
          <w:p w:rsidR="00271921" w:rsidRPr="006C4DB6" w:rsidRDefault="00ED3616" w:rsidP="008A5794">
            <w:pPr>
              <w:spacing w:line="24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52" w:type="dxa"/>
          </w:tcPr>
          <w:p w:rsidR="00271921" w:rsidRPr="006C4DB6" w:rsidRDefault="00271921" w:rsidP="008A5794">
            <w:pPr>
              <w:pStyle w:val="TableContents"/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6C4DB6">
              <w:rPr>
                <w:rFonts w:eastAsia="TimesNewRomanPSMT"/>
                <w:color w:val="000000"/>
                <w:sz w:val="28"/>
                <w:szCs w:val="28"/>
              </w:rPr>
              <w:t>Знання сучасних інформаційних технологій</w:t>
            </w:r>
          </w:p>
        </w:tc>
        <w:tc>
          <w:tcPr>
            <w:tcW w:w="5863" w:type="dxa"/>
          </w:tcPr>
          <w:p w:rsidR="00271921" w:rsidRDefault="0038620E" w:rsidP="008A5794">
            <w:pPr>
              <w:pStyle w:val="TableContents"/>
              <w:spacing w:line="245" w:lineRule="auto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406417">
              <w:rPr>
                <w:rFonts w:eastAsia="TimesNewRomanPSMT"/>
                <w:color w:val="000000"/>
                <w:sz w:val="28"/>
                <w:szCs w:val="28"/>
              </w:rPr>
              <w:t>У</w:t>
            </w:r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 xml:space="preserve">певнений користувач ПК. Досвід роботи з офісним пакетом Microsoft </w:t>
            </w:r>
            <w:proofErr w:type="spellStart"/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>Оffice</w:t>
            </w:r>
            <w:proofErr w:type="spellEnd"/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>, Outlook Express</w:t>
            </w:r>
            <w:r w:rsidR="00AE1D64">
              <w:rPr>
                <w:rFonts w:eastAsia="TimesNewRomanPSMT"/>
                <w:color w:val="000000"/>
                <w:sz w:val="28"/>
                <w:szCs w:val="28"/>
              </w:rPr>
              <w:t>;</w:t>
            </w:r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="00AE1D64"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 xml:space="preserve">авички роботи з інформаційно-пошуковими системами в мережі Інтернет, знання сучасних технологій з електронного урядування </w:t>
            </w:r>
          </w:p>
          <w:p w:rsidR="00AC7722" w:rsidRPr="00AC7722" w:rsidRDefault="00AC7722" w:rsidP="008A5794">
            <w:pPr>
              <w:pStyle w:val="TableContents"/>
              <w:spacing w:line="245" w:lineRule="auto"/>
              <w:jc w:val="both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</w:tr>
      <w:tr w:rsidR="00271921" w:rsidRPr="006C4DB6" w:rsidTr="00253FC2">
        <w:tblPrEx>
          <w:tblLook w:val="0000"/>
        </w:tblPrEx>
        <w:trPr>
          <w:trHeight w:val="315"/>
        </w:trPr>
        <w:tc>
          <w:tcPr>
            <w:tcW w:w="528" w:type="dxa"/>
          </w:tcPr>
          <w:p w:rsidR="00271921" w:rsidRPr="006C4DB6" w:rsidRDefault="00ED3616" w:rsidP="008A5794">
            <w:pPr>
              <w:spacing w:line="245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Style w:val="rvts9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52" w:type="dxa"/>
          </w:tcPr>
          <w:p w:rsidR="00271921" w:rsidRPr="006C4DB6" w:rsidRDefault="00271921" w:rsidP="008A5794">
            <w:pPr>
              <w:spacing w:line="245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Style w:val="rvts9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</w:tcPr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1. Лідерство: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1) вміння обґрунтовувати власну позицію;</w:t>
            </w:r>
          </w:p>
          <w:p w:rsidR="00271921" w:rsidRDefault="00271921" w:rsidP="003276CF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досягнення кінцевих результатів</w:t>
            </w:r>
            <w:r w:rsidR="003276CF"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3276CF" w:rsidRDefault="003276CF" w:rsidP="003276CF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3) ведення ділових переговорів;</w:t>
            </w:r>
          </w:p>
          <w:p w:rsidR="003276CF" w:rsidRPr="006C4DB6" w:rsidRDefault="003276CF" w:rsidP="003276CF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4) вміння чітко та зрозуміло формулювати свою точку зору з використанням різних форм (письмово, усно) і способів комунікації, вміння давати кваліфіковані консультації </w:t>
            </w: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щодо методів та конкретних процедур, які повинні забезпечити виконання поставлених завдань.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2. Прийняття ефективних рішень: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1) вміння ефективно використовувати ресурси (у тому числі фінансові </w:t>
            </w:r>
            <w:r w:rsidR="007836C6">
              <w:rPr>
                <w:rFonts w:cs="Times New Roman"/>
                <w:sz w:val="28"/>
                <w:szCs w:val="28"/>
                <w:lang w:val="uk-UA"/>
              </w:rPr>
              <w:t>та</w:t>
            </w: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 матеріальні);</w:t>
            </w:r>
          </w:p>
          <w:p w:rsidR="00271921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аналіз державної політики та пла</w:t>
            </w:r>
            <w:r w:rsidR="003276CF">
              <w:rPr>
                <w:rFonts w:cs="Times New Roman"/>
                <w:sz w:val="28"/>
                <w:szCs w:val="28"/>
                <w:lang w:val="uk-UA"/>
              </w:rPr>
              <w:t>нування заходів з її реалізації;</w:t>
            </w:r>
          </w:p>
          <w:p w:rsidR="003276CF" w:rsidRPr="006C4DB6" w:rsidRDefault="003276CF" w:rsidP="00AF3B47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3) вміння працювати з ве</w:t>
            </w:r>
            <w:r w:rsidR="00AF3B47">
              <w:rPr>
                <w:rFonts w:cs="Times New Roman"/>
                <w:sz w:val="28"/>
                <w:szCs w:val="28"/>
                <w:lang w:val="uk-UA"/>
              </w:rPr>
              <w:t>ликими масивами інформації;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3. Комунікації та взаємодія: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1) вміння ефективної комунікації та публічних виступів;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співпраця та налагодження партнерської взаємодії;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3) відкритість;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4) уміння давати ясні та чіткі завдання і відповідно мотивувати працівників.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4. Упровадження змін: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1) реалізація плану змін;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здатність підтримувати зміни, реагувати на них;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3) оцінка ефективності здійснених змін.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5. Управління організацією роботи та персоналом: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1) організація </w:t>
            </w:r>
            <w:r w:rsidR="007836C6">
              <w:rPr>
                <w:rFonts w:cs="Times New Roman"/>
                <w:sz w:val="28"/>
                <w:szCs w:val="28"/>
                <w:lang w:val="uk-UA"/>
              </w:rPr>
              <w:t>та</w:t>
            </w: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 контроль роботи;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вміння працювати в команді та керувати командою;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3) мотивування;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4) оцінка і розвиток підлеглих;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5) вміння розв’язання конфліктів.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6. Особистісні компетенції: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1) аналітичні здібності;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дисципліна і системність;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3) самоорганізація та орієнтація на розвиток;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4) орієнтація на обслуговування;</w:t>
            </w:r>
          </w:p>
          <w:p w:rsidR="00271921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5) вміння працювати в стресових ситуаціях.</w:t>
            </w:r>
          </w:p>
          <w:p w:rsidR="006C2CBA" w:rsidRPr="006C2CBA" w:rsidRDefault="006C2CBA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Style w:val="rvts9"/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271921" w:rsidRPr="00406417" w:rsidRDefault="00271921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40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0641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Додаток 1</w:t>
      </w:r>
    </w:p>
    <w:p w:rsidR="00406417" w:rsidRPr="00406417" w:rsidRDefault="00406417" w:rsidP="0040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0641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умов проведення конкурсу</w:t>
      </w:r>
    </w:p>
    <w:p w:rsidR="00406417" w:rsidRPr="00406417" w:rsidRDefault="00406417" w:rsidP="0040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color w:val="A6A6A6"/>
          <w:sz w:val="24"/>
          <w:szCs w:val="24"/>
          <w:lang w:eastAsia="ru-RU"/>
        </w:rPr>
      </w:pPr>
      <w:r w:rsidRPr="00406417">
        <w:rPr>
          <w:rFonts w:ascii="Times New Roman" w:hAnsi="Times New Roman"/>
          <w:color w:val="A6A6A6"/>
          <w:sz w:val="24"/>
          <w:szCs w:val="24"/>
          <w:lang w:eastAsia="ru-RU"/>
        </w:rPr>
        <w:t xml:space="preserve"> </w:t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4"/>
          <w:szCs w:val="24"/>
          <w:lang w:eastAsia="ru-RU"/>
        </w:rPr>
      </w:pP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406417">
        <w:rPr>
          <w:rFonts w:ascii="Times New Roman" w:hAnsi="Times New Roman"/>
          <w:sz w:val="24"/>
          <w:szCs w:val="24"/>
          <w:lang w:eastAsia="ru-RU"/>
        </w:rPr>
        <w:t>Конкурсній комісії з проведення конкурсу на зайняття вакантних посад державної служби в Державному управлінні справами</w:t>
      </w:r>
      <w:r w:rsidRPr="00406417">
        <w:rPr>
          <w:rFonts w:ascii="Times New Roman" w:hAnsi="Times New Roman"/>
          <w:sz w:val="24"/>
          <w:szCs w:val="24"/>
          <w:lang w:eastAsia="ru-RU"/>
        </w:rPr>
        <w:br/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406417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406417">
        <w:rPr>
          <w:rFonts w:ascii="Times New Roman" w:hAnsi="Times New Roman"/>
          <w:sz w:val="24"/>
          <w:szCs w:val="24"/>
          <w:lang w:eastAsia="ru-RU"/>
        </w:rPr>
        <w:t>,</w:t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406417">
        <w:rPr>
          <w:rFonts w:ascii="Times New Roman" w:hAnsi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Pr="00406417">
        <w:rPr>
          <w:rFonts w:ascii="Times New Roman" w:hAnsi="Times New Roman"/>
          <w:sz w:val="20"/>
          <w:szCs w:val="20"/>
          <w:lang w:val="ru-RU" w:eastAsia="ru-RU"/>
        </w:rPr>
        <w:t>пр</w:t>
      </w:r>
      <w:proofErr w:type="gramEnd"/>
      <w:r w:rsidRPr="00406417">
        <w:rPr>
          <w:rFonts w:ascii="Times New Roman" w:hAnsi="Times New Roman"/>
          <w:sz w:val="20"/>
          <w:szCs w:val="20"/>
          <w:lang w:val="ru-RU" w:eastAsia="ru-RU"/>
        </w:rPr>
        <w:t>ізвище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 w:rsidRPr="00406417">
        <w:rPr>
          <w:rFonts w:ascii="Times New Roman" w:hAnsi="Times New Roman"/>
          <w:sz w:val="20"/>
          <w:szCs w:val="20"/>
          <w:lang w:val="ru-RU" w:eastAsia="ru-RU"/>
        </w:rPr>
        <w:t>ім’я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 та по </w:t>
      </w:r>
      <w:proofErr w:type="spellStart"/>
      <w:r w:rsidRPr="00406417">
        <w:rPr>
          <w:rFonts w:ascii="Times New Roman" w:hAnsi="Times New Roman"/>
          <w:sz w:val="20"/>
          <w:szCs w:val="20"/>
          <w:lang w:val="ru-RU" w:eastAsia="ru-RU"/>
        </w:rPr>
        <w:t>батькові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 кандидата)</w:t>
      </w:r>
      <w:r w:rsidRPr="00406417">
        <w:rPr>
          <w:rFonts w:ascii="Times New Roman" w:hAnsi="Times New Roman"/>
          <w:sz w:val="20"/>
          <w:szCs w:val="20"/>
          <w:lang w:val="ru-RU" w:eastAsia="ru-RU"/>
        </w:rPr>
        <w:br/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який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(яка)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проживає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адресою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>: _______</w:t>
      </w:r>
      <w:r w:rsidRPr="00406417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406417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406417">
        <w:rPr>
          <w:rFonts w:ascii="Times New Roman" w:hAnsi="Times New Roman"/>
          <w:sz w:val="24"/>
          <w:szCs w:val="24"/>
          <w:lang w:eastAsia="ru-RU"/>
        </w:rPr>
        <w:t>,</w:t>
      </w:r>
      <w:r w:rsidRPr="00406417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406417">
        <w:rPr>
          <w:rFonts w:ascii="Times New Roman" w:hAnsi="Times New Roman"/>
          <w:sz w:val="24"/>
          <w:szCs w:val="24"/>
          <w:lang w:val="ru-RU" w:eastAsia="ru-RU"/>
        </w:rPr>
        <w:t>номер телефону _________________</w:t>
      </w:r>
      <w:r w:rsidRPr="00406417">
        <w:rPr>
          <w:rFonts w:ascii="Times New Roman" w:hAnsi="Times New Roman"/>
          <w:sz w:val="24"/>
          <w:szCs w:val="24"/>
          <w:lang w:eastAsia="ru-RU"/>
        </w:rPr>
        <w:t>___</w:t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06417">
        <w:rPr>
          <w:rFonts w:ascii="Times New Roman" w:hAnsi="Times New Roman"/>
          <w:b/>
          <w:sz w:val="28"/>
          <w:szCs w:val="28"/>
          <w:lang w:val="ru-RU" w:eastAsia="ru-RU"/>
        </w:rPr>
        <w:t>ЗАЯВА*</w:t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Прошу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допустити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мене до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участі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конкурсі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зайняття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посади</w:t>
      </w:r>
      <w:r w:rsidRPr="00406417">
        <w:rPr>
          <w:rFonts w:ascii="Times New Roman" w:hAnsi="Times New Roman"/>
          <w:sz w:val="24"/>
          <w:szCs w:val="24"/>
          <w:lang w:val="ru-RU" w:eastAsia="ru-RU"/>
        </w:rPr>
        <w:br/>
        <w:t>_____________________________________________________________________________</w:t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06417">
        <w:rPr>
          <w:rFonts w:ascii="Times New Roman" w:hAnsi="Times New Roman"/>
          <w:sz w:val="24"/>
          <w:szCs w:val="24"/>
          <w:lang w:val="ru-RU" w:eastAsia="ru-RU"/>
        </w:rPr>
        <w:t>з метою ________________________________________________________________________</w:t>
      </w:r>
      <w:r w:rsidRPr="00406417">
        <w:rPr>
          <w:rFonts w:ascii="Times New Roman" w:hAnsi="Times New Roman"/>
          <w:sz w:val="24"/>
          <w:szCs w:val="24"/>
          <w:lang w:eastAsia="ru-RU"/>
        </w:rPr>
        <w:t>_____</w:t>
      </w:r>
      <w:r w:rsidRPr="0040641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(</w:t>
      </w:r>
      <w:proofErr w:type="spellStart"/>
      <w:r w:rsidRPr="00406417">
        <w:rPr>
          <w:rFonts w:ascii="Times New Roman" w:hAnsi="Times New Roman"/>
          <w:sz w:val="20"/>
          <w:szCs w:val="20"/>
          <w:lang w:val="ru-RU" w:eastAsia="ru-RU"/>
        </w:rPr>
        <w:t>зазначення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406417">
        <w:rPr>
          <w:rFonts w:ascii="Times New Roman" w:hAnsi="Times New Roman"/>
          <w:sz w:val="20"/>
          <w:szCs w:val="20"/>
          <w:lang w:val="ru-RU" w:eastAsia="ru-RU"/>
        </w:rPr>
        <w:t>основних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406417">
        <w:rPr>
          <w:rFonts w:ascii="Times New Roman" w:hAnsi="Times New Roman"/>
          <w:sz w:val="20"/>
          <w:szCs w:val="20"/>
          <w:lang w:val="ru-RU" w:eastAsia="ru-RU"/>
        </w:rPr>
        <w:t>мотивів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406417">
        <w:rPr>
          <w:rFonts w:ascii="Times New Roman" w:hAnsi="Times New Roman"/>
          <w:sz w:val="20"/>
          <w:szCs w:val="20"/>
          <w:lang w:val="ru-RU" w:eastAsia="ru-RU"/>
        </w:rPr>
        <w:t>щодо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406417">
        <w:rPr>
          <w:rFonts w:ascii="Times New Roman" w:hAnsi="Times New Roman"/>
          <w:sz w:val="20"/>
          <w:szCs w:val="20"/>
          <w:lang w:val="ru-RU" w:eastAsia="ru-RU"/>
        </w:rPr>
        <w:t>зайняття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 посади </w:t>
      </w:r>
      <w:proofErr w:type="spellStart"/>
      <w:r w:rsidRPr="00406417">
        <w:rPr>
          <w:rFonts w:ascii="Times New Roman" w:hAnsi="Times New Roman"/>
          <w:sz w:val="20"/>
          <w:szCs w:val="20"/>
          <w:lang w:val="ru-RU" w:eastAsia="ru-RU"/>
        </w:rPr>
        <w:t>державної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406417">
        <w:rPr>
          <w:rFonts w:ascii="Times New Roman" w:hAnsi="Times New Roman"/>
          <w:sz w:val="20"/>
          <w:szCs w:val="20"/>
          <w:lang w:val="ru-RU" w:eastAsia="ru-RU"/>
        </w:rPr>
        <w:t>служби</w:t>
      </w:r>
      <w:proofErr w:type="spellEnd"/>
      <w:r w:rsidRPr="00406417">
        <w:rPr>
          <w:rFonts w:ascii="Times New Roman" w:hAnsi="Times New Roman"/>
          <w:sz w:val="20"/>
          <w:szCs w:val="20"/>
          <w:lang w:val="ru-RU" w:eastAsia="ru-RU"/>
        </w:rPr>
        <w:t>)</w:t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Додаток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: резюме </w:t>
      </w:r>
      <w:proofErr w:type="gramStart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дов</w:t>
      </w:r>
      <w:proofErr w:type="gramEnd"/>
      <w:r w:rsidRPr="00406417">
        <w:rPr>
          <w:rFonts w:ascii="Times New Roman" w:hAnsi="Times New Roman"/>
          <w:sz w:val="24"/>
          <w:szCs w:val="24"/>
          <w:lang w:val="ru-RU" w:eastAsia="ru-RU"/>
        </w:rPr>
        <w:t>ільній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формі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r w:rsidRPr="00406417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4064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__________ 20___ р.</w:t>
      </w:r>
      <w:r w:rsidRPr="00406417">
        <w:rPr>
          <w:rFonts w:ascii="Times New Roman" w:hAnsi="Times New Roman"/>
          <w:sz w:val="24"/>
          <w:szCs w:val="24"/>
          <w:lang w:val="ru-RU" w:eastAsia="ru-RU"/>
        </w:rPr>
        <w:tab/>
      </w:r>
      <w:r w:rsidRPr="00406417">
        <w:rPr>
          <w:rFonts w:ascii="Times New Roman" w:hAnsi="Times New Roman"/>
          <w:sz w:val="24"/>
          <w:szCs w:val="24"/>
          <w:lang w:val="ru-RU" w:eastAsia="ru-RU"/>
        </w:rPr>
        <w:tab/>
      </w:r>
      <w:r w:rsidRPr="00406417">
        <w:rPr>
          <w:rFonts w:ascii="Times New Roman" w:hAnsi="Times New Roman"/>
          <w:sz w:val="24"/>
          <w:szCs w:val="24"/>
          <w:lang w:val="ru-RU" w:eastAsia="ru-RU"/>
        </w:rPr>
        <w:tab/>
      </w:r>
      <w:r w:rsidRPr="00406417">
        <w:rPr>
          <w:rFonts w:ascii="Times New Roman" w:hAnsi="Times New Roman"/>
          <w:sz w:val="24"/>
          <w:szCs w:val="24"/>
          <w:lang w:val="ru-RU" w:eastAsia="ru-RU"/>
        </w:rPr>
        <w:tab/>
      </w:r>
      <w:r w:rsidRPr="00406417">
        <w:rPr>
          <w:rFonts w:ascii="Times New Roman" w:hAnsi="Times New Roman"/>
          <w:sz w:val="24"/>
          <w:szCs w:val="24"/>
          <w:lang w:val="ru-RU" w:eastAsia="ru-RU"/>
        </w:rPr>
        <w:tab/>
      </w:r>
      <w:r w:rsidRPr="00406417">
        <w:rPr>
          <w:rFonts w:ascii="Times New Roman" w:hAnsi="Times New Roman"/>
          <w:sz w:val="24"/>
          <w:szCs w:val="24"/>
          <w:lang w:val="ru-RU" w:eastAsia="ru-RU"/>
        </w:rPr>
        <w:tab/>
      </w:r>
      <w:r w:rsidRPr="00406417">
        <w:rPr>
          <w:rFonts w:ascii="Times New Roman" w:hAnsi="Times New Roman"/>
          <w:sz w:val="24"/>
          <w:szCs w:val="24"/>
          <w:lang w:val="ru-RU" w:eastAsia="ru-RU"/>
        </w:rPr>
        <w:tab/>
        <w:t>__________</w:t>
      </w: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 w:rsidRPr="00406417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gramEnd"/>
      <w:r w:rsidRPr="00406417">
        <w:rPr>
          <w:rFonts w:ascii="Times New Roman" w:hAnsi="Times New Roman"/>
          <w:sz w:val="24"/>
          <w:szCs w:val="24"/>
          <w:lang w:val="ru-RU" w:eastAsia="ru-RU"/>
        </w:rPr>
        <w:t>ідпис</w:t>
      </w:r>
      <w:proofErr w:type="spellEnd"/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406417" w:rsidRPr="00406417" w:rsidRDefault="00406417" w:rsidP="0040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*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заява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пишеться</w:t>
      </w:r>
      <w:proofErr w:type="spellEnd"/>
      <w:r w:rsidRPr="0040641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406417">
        <w:rPr>
          <w:rFonts w:ascii="Times New Roman" w:hAnsi="Times New Roman"/>
          <w:sz w:val="24"/>
          <w:szCs w:val="24"/>
          <w:lang w:val="ru-RU" w:eastAsia="ru-RU"/>
        </w:rPr>
        <w:t>власноручно</w:t>
      </w:r>
      <w:proofErr w:type="spellEnd"/>
    </w:p>
    <w:p w:rsidR="00406417" w:rsidRPr="00406417" w:rsidRDefault="00406417" w:rsidP="0040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F230D6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40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0641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Додаток 2</w:t>
      </w:r>
    </w:p>
    <w:p w:rsidR="00406417" w:rsidRPr="00406417" w:rsidRDefault="00406417" w:rsidP="0040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0641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умов проведення конкурсу</w:t>
      </w:r>
    </w:p>
    <w:p w:rsidR="00406417" w:rsidRPr="00406417" w:rsidRDefault="00406417" w:rsidP="0040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6417" w:rsidRPr="00406417" w:rsidRDefault="00406417" w:rsidP="0040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6417" w:rsidRPr="00406417" w:rsidRDefault="00406417" w:rsidP="0040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6417" w:rsidRPr="00406417" w:rsidRDefault="00406417" w:rsidP="00406417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</w:p>
    <w:p w:rsidR="00406417" w:rsidRPr="00406417" w:rsidRDefault="00406417" w:rsidP="00406417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>Керівнику Державного управління справами</w:t>
      </w:r>
    </w:p>
    <w:p w:rsidR="00406417" w:rsidRPr="00406417" w:rsidRDefault="00406417" w:rsidP="00406417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06417">
        <w:rPr>
          <w:rFonts w:ascii="Times New Roman" w:hAnsi="Times New Roman"/>
          <w:lang w:eastAsia="ru-RU"/>
        </w:rPr>
        <w:t>Куцику І. М.</w:t>
      </w:r>
    </w:p>
    <w:p w:rsidR="00406417" w:rsidRPr="00406417" w:rsidRDefault="00406417" w:rsidP="00406417">
      <w:pPr>
        <w:keepNext/>
        <w:keepLines/>
        <w:spacing w:after="24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06417">
        <w:rPr>
          <w:rFonts w:ascii="Times New Roman" w:hAnsi="Times New Roman"/>
          <w:lang w:eastAsia="ru-RU"/>
        </w:rPr>
        <w:t>_______________________________________</w:t>
      </w:r>
      <w:r w:rsidRPr="00406417">
        <w:rPr>
          <w:rFonts w:ascii="Times New Roman" w:hAnsi="Times New Roman"/>
          <w:lang w:eastAsia="ru-RU"/>
        </w:rPr>
        <w:br/>
      </w:r>
      <w:r w:rsidRPr="00406417">
        <w:rPr>
          <w:rFonts w:ascii="Times New Roman" w:hAnsi="Times New Roman"/>
          <w:sz w:val="18"/>
          <w:szCs w:val="18"/>
          <w:lang w:eastAsia="ru-RU"/>
        </w:rPr>
        <w:t>(прізвище, ім’я та по батькові особи)</w:t>
      </w:r>
    </w:p>
    <w:p w:rsidR="00406417" w:rsidRPr="00406417" w:rsidRDefault="00406417" w:rsidP="00406417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406417" w:rsidRPr="00406417" w:rsidRDefault="00406417" w:rsidP="00406417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406417" w:rsidRPr="00406417" w:rsidRDefault="00406417" w:rsidP="00406417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406417">
        <w:rPr>
          <w:rFonts w:ascii="Times New Roman" w:hAnsi="Times New Roman"/>
          <w:bCs/>
          <w:lang w:eastAsia="ru-RU"/>
        </w:rPr>
        <w:t>ЗАЯВА*</w:t>
      </w:r>
      <w:r w:rsidRPr="00406417">
        <w:rPr>
          <w:rFonts w:ascii="Times New Roman" w:hAnsi="Times New Roman"/>
          <w:bCs/>
          <w:lang w:eastAsia="ru-RU"/>
        </w:rPr>
        <w:br/>
        <w:t xml:space="preserve">про проведення перевірки, передбаченої </w:t>
      </w:r>
      <w:r w:rsidRPr="00406417">
        <w:rPr>
          <w:rFonts w:ascii="Times New Roman" w:hAnsi="Times New Roman"/>
          <w:bCs/>
          <w:lang w:eastAsia="ru-RU"/>
        </w:rPr>
        <w:br/>
        <w:t>Законом  України “Про очищення влади”</w:t>
      </w:r>
    </w:p>
    <w:p w:rsidR="00406417" w:rsidRPr="00406417" w:rsidRDefault="00406417" w:rsidP="00406417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>Я,_________________________</w:t>
      </w:r>
      <w:r w:rsidRPr="00406417">
        <w:rPr>
          <w:rFonts w:ascii="Times New Roman" w:hAnsi="Times New Roman"/>
          <w:lang w:val="ru-RU" w:eastAsia="ru-RU"/>
        </w:rPr>
        <w:t>__________________________</w:t>
      </w:r>
      <w:r w:rsidRPr="00406417">
        <w:rPr>
          <w:rFonts w:ascii="Times New Roman" w:hAnsi="Times New Roman"/>
          <w:lang w:eastAsia="ru-RU"/>
        </w:rPr>
        <w:t>_________________________,</w:t>
      </w:r>
    </w:p>
    <w:p w:rsidR="00406417" w:rsidRPr="00406417" w:rsidRDefault="00406417" w:rsidP="0040641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06417">
        <w:rPr>
          <w:rFonts w:ascii="Times New Roman" w:hAnsi="Times New Roman"/>
          <w:sz w:val="18"/>
          <w:szCs w:val="18"/>
          <w:lang w:eastAsia="ru-RU"/>
        </w:rPr>
        <w:t>(прізвище, ім’я та по батькові)</w:t>
      </w:r>
    </w:p>
    <w:p w:rsidR="00406417" w:rsidRPr="00406417" w:rsidRDefault="00406417" w:rsidP="00406417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406417" w:rsidRPr="00406417" w:rsidRDefault="00406417" w:rsidP="00406417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>Надаю згоду на:</w:t>
      </w:r>
    </w:p>
    <w:p w:rsidR="00406417" w:rsidRPr="00406417" w:rsidRDefault="00406417" w:rsidP="00406417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>проходження перевірки;</w:t>
      </w:r>
    </w:p>
    <w:p w:rsidR="00406417" w:rsidRPr="00406417" w:rsidRDefault="00406417" w:rsidP="00406417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>оприлюднення відомостей щодо себе відповідно до вимог Закону України “Про очищення влади”.**</w:t>
      </w:r>
    </w:p>
    <w:p w:rsidR="00406417" w:rsidRPr="00406417" w:rsidRDefault="00406417" w:rsidP="00406417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</w:p>
    <w:p w:rsidR="00406417" w:rsidRPr="00406417" w:rsidRDefault="00406417" w:rsidP="00406417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 xml:space="preserve">____ ___________ 20__ р.  </w:t>
      </w:r>
      <w:r w:rsidRPr="00406417">
        <w:rPr>
          <w:rFonts w:ascii="Times New Roman" w:hAnsi="Times New Roman"/>
          <w:lang w:eastAsia="ru-RU"/>
        </w:rPr>
        <w:tab/>
      </w:r>
      <w:r w:rsidRPr="00406417">
        <w:rPr>
          <w:rFonts w:ascii="Times New Roman" w:hAnsi="Times New Roman"/>
          <w:lang w:eastAsia="ru-RU"/>
        </w:rPr>
        <w:tab/>
      </w:r>
      <w:r w:rsidRPr="00406417">
        <w:rPr>
          <w:rFonts w:ascii="Times New Roman" w:hAnsi="Times New Roman"/>
          <w:lang w:val="ru-RU" w:eastAsia="ru-RU"/>
        </w:rPr>
        <w:tab/>
      </w:r>
      <w:r w:rsidRPr="00406417">
        <w:rPr>
          <w:rFonts w:ascii="Times New Roman" w:hAnsi="Times New Roman"/>
          <w:lang w:val="ru-RU" w:eastAsia="ru-RU"/>
        </w:rPr>
        <w:tab/>
      </w:r>
      <w:r w:rsidRPr="00406417">
        <w:rPr>
          <w:rFonts w:ascii="Times New Roman" w:hAnsi="Times New Roman"/>
          <w:lang w:val="ru-RU" w:eastAsia="ru-RU"/>
        </w:rPr>
        <w:tab/>
      </w:r>
      <w:r w:rsidRPr="00406417">
        <w:rPr>
          <w:rFonts w:ascii="Times New Roman" w:hAnsi="Times New Roman"/>
          <w:lang w:val="ru-RU" w:eastAsia="ru-RU"/>
        </w:rPr>
        <w:tab/>
      </w:r>
      <w:r w:rsidRPr="00406417">
        <w:rPr>
          <w:rFonts w:ascii="Times New Roman" w:hAnsi="Times New Roman"/>
          <w:lang w:val="ru-RU" w:eastAsia="ru-RU"/>
        </w:rPr>
        <w:tab/>
      </w:r>
      <w:r w:rsidRPr="00406417">
        <w:rPr>
          <w:rFonts w:ascii="Times New Roman" w:hAnsi="Times New Roman"/>
          <w:lang w:eastAsia="ru-RU"/>
        </w:rPr>
        <w:t xml:space="preserve">__________       </w:t>
      </w:r>
      <w:r w:rsidRPr="00406417">
        <w:rPr>
          <w:rFonts w:ascii="Times New Roman" w:hAnsi="Times New Roman"/>
          <w:lang w:eastAsia="ru-RU"/>
        </w:rPr>
        <w:br/>
        <w:t xml:space="preserve">                                                         </w:t>
      </w:r>
      <w:r w:rsidRPr="00406417">
        <w:rPr>
          <w:rFonts w:ascii="Times New Roman" w:hAnsi="Times New Roman"/>
          <w:lang w:eastAsia="ru-RU"/>
        </w:rPr>
        <w:tab/>
      </w:r>
      <w:r w:rsidRPr="00406417">
        <w:rPr>
          <w:rFonts w:ascii="Times New Roman" w:hAnsi="Times New Roman"/>
          <w:lang w:eastAsia="ru-RU"/>
        </w:rPr>
        <w:tab/>
      </w:r>
      <w:r w:rsidRPr="00406417">
        <w:rPr>
          <w:rFonts w:ascii="Times New Roman" w:hAnsi="Times New Roman"/>
          <w:lang w:val="ru-RU" w:eastAsia="ru-RU"/>
        </w:rPr>
        <w:tab/>
      </w:r>
      <w:r w:rsidRPr="00406417">
        <w:rPr>
          <w:rFonts w:ascii="Times New Roman" w:hAnsi="Times New Roman"/>
          <w:lang w:val="ru-RU" w:eastAsia="ru-RU"/>
        </w:rPr>
        <w:tab/>
      </w:r>
      <w:r w:rsidRPr="00406417">
        <w:rPr>
          <w:rFonts w:ascii="Times New Roman" w:hAnsi="Times New Roman"/>
          <w:lang w:val="ru-RU" w:eastAsia="ru-RU"/>
        </w:rPr>
        <w:tab/>
      </w:r>
      <w:r w:rsidRPr="00406417">
        <w:rPr>
          <w:rFonts w:ascii="Times New Roman" w:hAnsi="Times New Roman"/>
          <w:lang w:eastAsia="ru-RU"/>
        </w:rPr>
        <w:t xml:space="preserve">  </w:t>
      </w:r>
      <w:r w:rsidRPr="00406417">
        <w:rPr>
          <w:rFonts w:ascii="Times New Roman" w:hAnsi="Times New Roman"/>
          <w:lang w:val="ru-RU" w:eastAsia="ru-RU"/>
        </w:rPr>
        <w:tab/>
      </w:r>
      <w:r w:rsidRPr="00406417">
        <w:rPr>
          <w:rFonts w:ascii="Times New Roman" w:hAnsi="Times New Roman"/>
          <w:lang w:eastAsia="ru-RU"/>
        </w:rPr>
        <w:t xml:space="preserve">  (підпис)</w:t>
      </w:r>
    </w:p>
    <w:p w:rsidR="00406417" w:rsidRPr="00406417" w:rsidRDefault="00406417" w:rsidP="00406417">
      <w:pPr>
        <w:spacing w:after="0" w:line="240" w:lineRule="auto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>__________</w:t>
      </w:r>
    </w:p>
    <w:p w:rsidR="00406417" w:rsidRPr="00406417" w:rsidRDefault="00406417" w:rsidP="00406417">
      <w:pPr>
        <w:spacing w:before="120" w:after="0" w:line="240" w:lineRule="auto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>*Заява пишеться особою власноручно.</w:t>
      </w:r>
    </w:p>
    <w:p w:rsidR="00406417" w:rsidRPr="00406417" w:rsidRDefault="00406417" w:rsidP="00406417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406417">
        <w:rPr>
          <w:rFonts w:ascii="Times New Roman" w:hAnsi="Times New Roman"/>
          <w:lang w:eastAsia="ru-RU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406417" w:rsidRPr="00406417" w:rsidRDefault="00406417" w:rsidP="00406417">
      <w:pPr>
        <w:spacing w:before="120" w:after="0" w:line="240" w:lineRule="auto"/>
        <w:jc w:val="both"/>
        <w:rPr>
          <w:rFonts w:ascii="Times New Roman" w:hAnsi="Times New Roman"/>
          <w:lang w:val="ru-RU" w:eastAsia="ru-RU"/>
        </w:rPr>
      </w:pPr>
      <w:r w:rsidRPr="00406417">
        <w:rPr>
          <w:rFonts w:ascii="Times New Roman" w:hAnsi="Times New Roman"/>
          <w:lang w:eastAsia="ru-RU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  <w:bookmarkStart w:id="0" w:name="_GoBack"/>
      <w:bookmarkEnd w:id="0"/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p w:rsidR="00406417" w:rsidRPr="00406417" w:rsidRDefault="00406417" w:rsidP="001A78EA">
      <w:pPr>
        <w:spacing w:before="120" w:after="120" w:line="240" w:lineRule="auto"/>
        <w:jc w:val="center"/>
        <w:rPr>
          <w:lang w:val="ru-RU"/>
        </w:rPr>
      </w:pPr>
    </w:p>
    <w:sectPr w:rsidR="00406417" w:rsidRPr="00406417" w:rsidSect="006353A4">
      <w:headerReference w:type="default" r:id="rId9"/>
      <w:pgSz w:w="11906" w:h="16838"/>
      <w:pgMar w:top="567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AD" w:rsidRDefault="009519AD" w:rsidP="006353A4">
      <w:pPr>
        <w:spacing w:after="0" w:line="240" w:lineRule="auto"/>
      </w:pPr>
      <w:r>
        <w:separator/>
      </w:r>
    </w:p>
  </w:endnote>
  <w:endnote w:type="continuationSeparator" w:id="0">
    <w:p w:rsidR="009519AD" w:rsidRDefault="009519AD" w:rsidP="0063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AD" w:rsidRDefault="009519AD" w:rsidP="006353A4">
      <w:pPr>
        <w:spacing w:after="0" w:line="240" w:lineRule="auto"/>
      </w:pPr>
      <w:r>
        <w:separator/>
      </w:r>
    </w:p>
  </w:footnote>
  <w:footnote w:type="continuationSeparator" w:id="0">
    <w:p w:rsidR="009519AD" w:rsidRDefault="009519AD" w:rsidP="0063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D64" w:rsidRDefault="00B775C0">
    <w:pPr>
      <w:pStyle w:val="aa"/>
      <w:jc w:val="center"/>
    </w:pPr>
    <w:r>
      <w:fldChar w:fldCharType="begin"/>
    </w:r>
    <w:r w:rsidR="00B13D8C">
      <w:instrText xml:space="preserve"> PAGE   \* MERGEFORMAT </w:instrText>
    </w:r>
    <w:r>
      <w:fldChar w:fldCharType="separate"/>
    </w:r>
    <w:r w:rsidR="008B50AE">
      <w:rPr>
        <w:noProof/>
      </w:rPr>
      <w:t>2</w:t>
    </w:r>
    <w:r>
      <w:rPr>
        <w:noProof/>
      </w:rPr>
      <w:fldChar w:fldCharType="end"/>
    </w:r>
  </w:p>
  <w:p w:rsidR="00AE1D64" w:rsidRDefault="00AE1D6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10B64"/>
    <w:rsid w:val="00010F37"/>
    <w:rsid w:val="00024A52"/>
    <w:rsid w:val="000256E8"/>
    <w:rsid w:val="00054EB2"/>
    <w:rsid w:val="0006048E"/>
    <w:rsid w:val="000B064A"/>
    <w:rsid w:val="000B1E29"/>
    <w:rsid w:val="000B6C35"/>
    <w:rsid w:val="000D1C62"/>
    <w:rsid w:val="000D4793"/>
    <w:rsid w:val="000E0FF4"/>
    <w:rsid w:val="001068E9"/>
    <w:rsid w:val="0016333B"/>
    <w:rsid w:val="001A1A56"/>
    <w:rsid w:val="001A78EA"/>
    <w:rsid w:val="001B6D7E"/>
    <w:rsid w:val="001B7AFE"/>
    <w:rsid w:val="001C7718"/>
    <w:rsid w:val="001D1BBC"/>
    <w:rsid w:val="001D4B1F"/>
    <w:rsid w:val="001D61C4"/>
    <w:rsid w:val="001D7E26"/>
    <w:rsid w:val="001E69B1"/>
    <w:rsid w:val="00202ED2"/>
    <w:rsid w:val="00253FC2"/>
    <w:rsid w:val="00271921"/>
    <w:rsid w:val="00287DA1"/>
    <w:rsid w:val="002B27FB"/>
    <w:rsid w:val="002C4EF0"/>
    <w:rsid w:val="002C5D2F"/>
    <w:rsid w:val="002D71F2"/>
    <w:rsid w:val="002E46F6"/>
    <w:rsid w:val="002F7B3E"/>
    <w:rsid w:val="00305C50"/>
    <w:rsid w:val="00316C97"/>
    <w:rsid w:val="003276CF"/>
    <w:rsid w:val="0035003E"/>
    <w:rsid w:val="0035159A"/>
    <w:rsid w:val="00372E6D"/>
    <w:rsid w:val="003740D5"/>
    <w:rsid w:val="00384069"/>
    <w:rsid w:val="0038620E"/>
    <w:rsid w:val="00387DA4"/>
    <w:rsid w:val="00391FA6"/>
    <w:rsid w:val="003B2633"/>
    <w:rsid w:val="003C2C6D"/>
    <w:rsid w:val="003E7014"/>
    <w:rsid w:val="00406417"/>
    <w:rsid w:val="0041670E"/>
    <w:rsid w:val="0043681B"/>
    <w:rsid w:val="00452D34"/>
    <w:rsid w:val="004854B3"/>
    <w:rsid w:val="00491601"/>
    <w:rsid w:val="00491D0E"/>
    <w:rsid w:val="004A3A1E"/>
    <w:rsid w:val="004A7C17"/>
    <w:rsid w:val="004A7F5D"/>
    <w:rsid w:val="004C4816"/>
    <w:rsid w:val="004C4D6B"/>
    <w:rsid w:val="004E0408"/>
    <w:rsid w:val="0051007F"/>
    <w:rsid w:val="00536424"/>
    <w:rsid w:val="005606E2"/>
    <w:rsid w:val="0057596A"/>
    <w:rsid w:val="005875F1"/>
    <w:rsid w:val="005B652B"/>
    <w:rsid w:val="005C4C2E"/>
    <w:rsid w:val="005C623E"/>
    <w:rsid w:val="005F4E23"/>
    <w:rsid w:val="006050CD"/>
    <w:rsid w:val="006075BC"/>
    <w:rsid w:val="006353A4"/>
    <w:rsid w:val="006529F5"/>
    <w:rsid w:val="006728CF"/>
    <w:rsid w:val="00681243"/>
    <w:rsid w:val="006A17DE"/>
    <w:rsid w:val="006A1CEC"/>
    <w:rsid w:val="006A28C7"/>
    <w:rsid w:val="006C1E7E"/>
    <w:rsid w:val="006C2CBA"/>
    <w:rsid w:val="006C4DB6"/>
    <w:rsid w:val="006D771D"/>
    <w:rsid w:val="006E3E9F"/>
    <w:rsid w:val="006E3F6A"/>
    <w:rsid w:val="00705ABE"/>
    <w:rsid w:val="00735513"/>
    <w:rsid w:val="00741A45"/>
    <w:rsid w:val="007445CF"/>
    <w:rsid w:val="00762F61"/>
    <w:rsid w:val="007644BD"/>
    <w:rsid w:val="007836C6"/>
    <w:rsid w:val="00784AA7"/>
    <w:rsid w:val="007A7E71"/>
    <w:rsid w:val="007B28FE"/>
    <w:rsid w:val="007B6880"/>
    <w:rsid w:val="007E0C1A"/>
    <w:rsid w:val="00805556"/>
    <w:rsid w:val="00811DBA"/>
    <w:rsid w:val="00826789"/>
    <w:rsid w:val="00840538"/>
    <w:rsid w:val="0085196E"/>
    <w:rsid w:val="0086548C"/>
    <w:rsid w:val="008660F5"/>
    <w:rsid w:val="008712B9"/>
    <w:rsid w:val="00877161"/>
    <w:rsid w:val="008A5794"/>
    <w:rsid w:val="008A6EB2"/>
    <w:rsid w:val="008B50AE"/>
    <w:rsid w:val="008C56F1"/>
    <w:rsid w:val="008D621E"/>
    <w:rsid w:val="008E0194"/>
    <w:rsid w:val="008E0D26"/>
    <w:rsid w:val="008F4A29"/>
    <w:rsid w:val="008F7D95"/>
    <w:rsid w:val="00901578"/>
    <w:rsid w:val="0090340E"/>
    <w:rsid w:val="009055CC"/>
    <w:rsid w:val="009061E4"/>
    <w:rsid w:val="00910D28"/>
    <w:rsid w:val="00926D3E"/>
    <w:rsid w:val="009519AD"/>
    <w:rsid w:val="00960AD3"/>
    <w:rsid w:val="00962EEB"/>
    <w:rsid w:val="0097740F"/>
    <w:rsid w:val="00981533"/>
    <w:rsid w:val="00983E36"/>
    <w:rsid w:val="00996522"/>
    <w:rsid w:val="009A33F2"/>
    <w:rsid w:val="009B4227"/>
    <w:rsid w:val="009C65C1"/>
    <w:rsid w:val="009C7551"/>
    <w:rsid w:val="009D3A46"/>
    <w:rsid w:val="009D459D"/>
    <w:rsid w:val="009D502C"/>
    <w:rsid w:val="009E3AAA"/>
    <w:rsid w:val="009E43A6"/>
    <w:rsid w:val="00A006B6"/>
    <w:rsid w:val="00A045EA"/>
    <w:rsid w:val="00A0767B"/>
    <w:rsid w:val="00A128DA"/>
    <w:rsid w:val="00A32C6F"/>
    <w:rsid w:val="00A46029"/>
    <w:rsid w:val="00A75216"/>
    <w:rsid w:val="00A7559C"/>
    <w:rsid w:val="00A8452B"/>
    <w:rsid w:val="00AA3151"/>
    <w:rsid w:val="00AA4D3D"/>
    <w:rsid w:val="00AB75EC"/>
    <w:rsid w:val="00AC7722"/>
    <w:rsid w:val="00AE1D64"/>
    <w:rsid w:val="00AF3B47"/>
    <w:rsid w:val="00B07439"/>
    <w:rsid w:val="00B13D8C"/>
    <w:rsid w:val="00B37C5E"/>
    <w:rsid w:val="00B406A2"/>
    <w:rsid w:val="00B62C2C"/>
    <w:rsid w:val="00B76778"/>
    <w:rsid w:val="00B775C0"/>
    <w:rsid w:val="00B844F7"/>
    <w:rsid w:val="00B87479"/>
    <w:rsid w:val="00BB17CC"/>
    <w:rsid w:val="00BC7D5D"/>
    <w:rsid w:val="00BD5D60"/>
    <w:rsid w:val="00BE3F00"/>
    <w:rsid w:val="00BE525B"/>
    <w:rsid w:val="00BE71EB"/>
    <w:rsid w:val="00C10702"/>
    <w:rsid w:val="00C1636A"/>
    <w:rsid w:val="00C27E52"/>
    <w:rsid w:val="00C4008F"/>
    <w:rsid w:val="00C40518"/>
    <w:rsid w:val="00C440A7"/>
    <w:rsid w:val="00C504E9"/>
    <w:rsid w:val="00C8263E"/>
    <w:rsid w:val="00C93246"/>
    <w:rsid w:val="00C9511A"/>
    <w:rsid w:val="00CA1310"/>
    <w:rsid w:val="00CC3298"/>
    <w:rsid w:val="00CC52CF"/>
    <w:rsid w:val="00CC56DB"/>
    <w:rsid w:val="00CD76F8"/>
    <w:rsid w:val="00D03028"/>
    <w:rsid w:val="00D11053"/>
    <w:rsid w:val="00D51392"/>
    <w:rsid w:val="00D56F88"/>
    <w:rsid w:val="00D7529C"/>
    <w:rsid w:val="00D921ED"/>
    <w:rsid w:val="00DD3CAA"/>
    <w:rsid w:val="00DD3F2E"/>
    <w:rsid w:val="00DD6220"/>
    <w:rsid w:val="00DE36E8"/>
    <w:rsid w:val="00E17EBA"/>
    <w:rsid w:val="00E2315D"/>
    <w:rsid w:val="00E30985"/>
    <w:rsid w:val="00E37C13"/>
    <w:rsid w:val="00E452B1"/>
    <w:rsid w:val="00E5628E"/>
    <w:rsid w:val="00E57724"/>
    <w:rsid w:val="00E85B6E"/>
    <w:rsid w:val="00E904DF"/>
    <w:rsid w:val="00EB10C1"/>
    <w:rsid w:val="00EB54D7"/>
    <w:rsid w:val="00EC2E56"/>
    <w:rsid w:val="00ED3616"/>
    <w:rsid w:val="00EF4C68"/>
    <w:rsid w:val="00F00734"/>
    <w:rsid w:val="00F0252C"/>
    <w:rsid w:val="00F03F22"/>
    <w:rsid w:val="00F0407A"/>
    <w:rsid w:val="00F230D6"/>
    <w:rsid w:val="00F263FA"/>
    <w:rsid w:val="00F2667C"/>
    <w:rsid w:val="00F322C1"/>
    <w:rsid w:val="00F5617A"/>
    <w:rsid w:val="00F72B31"/>
    <w:rsid w:val="00F74232"/>
    <w:rsid w:val="00F76C43"/>
    <w:rsid w:val="00F76E35"/>
    <w:rsid w:val="00F76FAF"/>
    <w:rsid w:val="00FA1FFD"/>
    <w:rsid w:val="00FB00F6"/>
    <w:rsid w:val="00FB3005"/>
    <w:rsid w:val="00FD4F48"/>
    <w:rsid w:val="00FD60D1"/>
    <w:rsid w:val="00FD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EC2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6508</Words>
  <Characters>3710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Умови</vt:lpstr>
    </vt:vector>
  </TitlesOfParts>
  <Company>Krokoz™</Company>
  <LinksUpToDate>false</LinksUpToDate>
  <CharactersWithSpaces>10198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9</cp:revision>
  <cp:lastPrinted>2017-07-28T12:31:00Z</cp:lastPrinted>
  <dcterms:created xsi:type="dcterms:W3CDTF">2017-07-31T09:24:00Z</dcterms:created>
  <dcterms:modified xsi:type="dcterms:W3CDTF">2017-08-01T08:35:00Z</dcterms:modified>
</cp:coreProperties>
</file>