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8DD2" w14:textId="77777777" w:rsidR="00F87DF2" w:rsidRDefault="00F87DF2" w:rsidP="00F87DF2">
      <w:pPr>
        <w:rPr>
          <w:rFonts w:eastAsia="Times New Roman"/>
        </w:rPr>
      </w:pPr>
      <w:hyperlink r:id="rId4" w:tgtFrame="_blank" w:history="1">
        <w:r>
          <w:rPr>
            <w:rStyle w:val="a3"/>
            <w:rFonts w:eastAsia="Times New Roman"/>
          </w:rPr>
          <w:t>https://public.nazk.gov.ua/documents/10883bb2-808b-43d3-a8f4-b89da709dc2d</w:t>
        </w:r>
      </w:hyperlink>
    </w:p>
    <w:p w14:paraId="3340B8E4" w14:textId="77777777" w:rsidR="00D25D0D" w:rsidRPr="00F6420C" w:rsidRDefault="00D25D0D" w:rsidP="00F6420C"/>
    <w:sectPr w:rsidR="00D25D0D" w:rsidRPr="00F642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952"/>
    <w:rsid w:val="000438FD"/>
    <w:rsid w:val="000A7472"/>
    <w:rsid w:val="0047593D"/>
    <w:rsid w:val="004D3952"/>
    <w:rsid w:val="00624A8B"/>
    <w:rsid w:val="00D25D0D"/>
    <w:rsid w:val="00F6420C"/>
    <w:rsid w:val="00F8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E03"/>
  <w15:chartTrackingRefBased/>
  <w15:docId w15:val="{F86671BC-E22A-4559-98DD-BEC547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DF2"/>
    <w:pPr>
      <w:spacing w:after="0" w:line="240" w:lineRule="auto"/>
    </w:pPr>
    <w:rPr>
      <w:rFonts w:ascii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5D0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25D0D"/>
    <w:rPr>
      <w:color w:val="954F72" w:themeColor="followedHyperlink"/>
      <w:u w:val="single"/>
    </w:rPr>
  </w:style>
  <w:style w:type="character" w:customStyle="1" w:styleId="xfm40552791">
    <w:name w:val="xfm_40552791"/>
    <w:basedOn w:val="a0"/>
    <w:rsid w:val="00F8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0883bb2-808b-43d3-a8f4-b89da709dc2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65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5</cp:revision>
  <dcterms:created xsi:type="dcterms:W3CDTF">2023-12-18T08:16:00Z</dcterms:created>
  <dcterms:modified xsi:type="dcterms:W3CDTF">2025-03-05T07:23:00Z</dcterms:modified>
</cp:coreProperties>
</file>